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E92F" w14:textId="77777777" w:rsidR="00EB0231" w:rsidRDefault="00673CEF" w:rsidP="00673CEF">
      <w:pPr>
        <w:pStyle w:val="ListParagraph"/>
        <w:ind w:left="284" w:right="29"/>
        <w:jc w:val="center"/>
        <w:outlineLvl w:val="0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noProof/>
        </w:rPr>
        <w:drawing>
          <wp:inline distT="0" distB="0" distL="0" distR="0" wp14:anchorId="18069D3A" wp14:editId="50CA83E0">
            <wp:extent cx="741872" cy="1071189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76" cy="107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372FC" w14:textId="77777777" w:rsidR="002A4C87" w:rsidRDefault="002A4C87" w:rsidP="002A4C87">
      <w:pPr>
        <w:jc w:val="center"/>
      </w:pPr>
    </w:p>
    <w:p w14:paraId="2AAF0F41" w14:textId="50FDE2AF" w:rsidR="002A4C87" w:rsidRDefault="002A4C87" w:rsidP="002A4C87">
      <w:pPr>
        <w:adjustRightInd w:val="0"/>
        <w:spacing w:line="280" w:lineRule="exact"/>
        <w:jc w:val="center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KABUPATEN</w:t>
      </w:r>
      <w:r w:rsidR="000776F3">
        <w:rPr>
          <w:rFonts w:ascii="Bookman Old Style" w:hAnsi="Bookman Old Style" w:cs="Bookman Old Style"/>
          <w:color w:val="000000"/>
        </w:rPr>
        <w:t xml:space="preserve"> TEMANGGUNG</w:t>
      </w:r>
    </w:p>
    <w:p w14:paraId="1BCD6D43" w14:textId="202B09B8" w:rsidR="000776F3" w:rsidRDefault="000776F3" w:rsidP="002A4C87">
      <w:pPr>
        <w:adjustRightInd w:val="0"/>
        <w:spacing w:line="280" w:lineRule="exact"/>
        <w:jc w:val="center"/>
        <w:rPr>
          <w:rFonts w:ascii="Bookman Old Style" w:hAnsi="Bookman Old Style" w:cs="Bookman Old Style"/>
          <w:color w:val="000000"/>
          <w:lang w:val="id-ID"/>
        </w:rPr>
      </w:pPr>
      <w:r>
        <w:rPr>
          <w:rFonts w:ascii="Bookman Old Style" w:hAnsi="Bookman Old Style" w:cs="Bookman Old Style"/>
          <w:color w:val="000000"/>
        </w:rPr>
        <w:t xml:space="preserve">KECAMATAN </w:t>
      </w:r>
      <w:r w:rsidR="00E67214">
        <w:rPr>
          <w:rFonts w:ascii="Bookman Old Style" w:hAnsi="Bookman Old Style" w:cs="Bookman Old Style"/>
          <w:color w:val="000000"/>
        </w:rPr>
        <w:t>NGADIREJO</w:t>
      </w:r>
    </w:p>
    <w:p w14:paraId="18E9050F" w14:textId="77777777" w:rsidR="002A4C87" w:rsidRPr="002A4C87" w:rsidRDefault="002A4C87" w:rsidP="002A4C87">
      <w:pPr>
        <w:adjustRightInd w:val="0"/>
        <w:spacing w:line="280" w:lineRule="exact"/>
        <w:jc w:val="center"/>
        <w:rPr>
          <w:rFonts w:ascii="Bookman Old Style" w:hAnsi="Bookman Old Style" w:cs="Bookman Old Style"/>
          <w:color w:val="000000"/>
          <w:lang w:val="id-ID"/>
        </w:rPr>
      </w:pPr>
    </w:p>
    <w:p w14:paraId="3E73DF20" w14:textId="55BED936" w:rsidR="002A4C87" w:rsidRDefault="002A4C87" w:rsidP="002A4C87">
      <w:pPr>
        <w:adjustRightInd w:val="0"/>
        <w:spacing w:line="284" w:lineRule="exact"/>
        <w:jc w:val="center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KEPUTUSAN KEPALA DESA </w:t>
      </w:r>
      <w:r w:rsidR="00E67214">
        <w:rPr>
          <w:rFonts w:ascii="Bookman Old Style" w:hAnsi="Bookman Old Style" w:cs="Bookman Old Style"/>
          <w:color w:val="000000"/>
        </w:rPr>
        <w:t>GEJAGAN</w:t>
      </w:r>
    </w:p>
    <w:p w14:paraId="7E439DD2" w14:textId="57B32DA4" w:rsidR="002A4C87" w:rsidRDefault="002A4C87" w:rsidP="002A4C87">
      <w:pPr>
        <w:adjustRightInd w:val="0"/>
        <w:spacing w:line="280" w:lineRule="exact"/>
        <w:jc w:val="center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NOMOR </w:t>
      </w:r>
      <w:r w:rsidR="00E67214">
        <w:rPr>
          <w:rFonts w:ascii="Bookman Old Style" w:hAnsi="Bookman Old Style" w:cs="Bookman Old Style"/>
          <w:color w:val="000000"/>
        </w:rPr>
        <w:t>040/18</w:t>
      </w:r>
      <w:r>
        <w:rPr>
          <w:rFonts w:ascii="Bookman Old Style" w:hAnsi="Bookman Old Style" w:cs="Bookman Old Style"/>
          <w:color w:val="000000"/>
        </w:rPr>
        <w:t xml:space="preserve"> TAHUN </w:t>
      </w:r>
      <w:r w:rsidR="00E67214">
        <w:rPr>
          <w:rFonts w:ascii="Bookman Old Style" w:hAnsi="Bookman Old Style" w:cs="Bookman Old Style"/>
          <w:color w:val="000000"/>
        </w:rPr>
        <w:t>2023</w:t>
      </w:r>
    </w:p>
    <w:p w14:paraId="030A8145" w14:textId="77777777" w:rsidR="002A4C87" w:rsidRDefault="002A4C87" w:rsidP="002A4C87">
      <w:pPr>
        <w:adjustRightInd w:val="0"/>
        <w:spacing w:line="283" w:lineRule="exact"/>
        <w:jc w:val="center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TENTANG</w:t>
      </w:r>
    </w:p>
    <w:p w14:paraId="42DD0122" w14:textId="087FA57E" w:rsidR="002A4C87" w:rsidRPr="00E67214" w:rsidRDefault="007B0C72" w:rsidP="00E67214">
      <w:pPr>
        <w:adjustRightInd w:val="0"/>
        <w:spacing w:line="280" w:lineRule="exact"/>
        <w:jc w:val="center"/>
      </w:pPr>
      <w:r>
        <w:rPr>
          <w:rFonts w:ascii="Bookman Old Style" w:hAnsi="Bookman Old Style" w:cs="Bookman Old Style"/>
          <w:color w:val="000000"/>
          <w:lang w:val="id-ID"/>
        </w:rPr>
        <w:t xml:space="preserve">TIM PENGHAPUSAN ASET </w:t>
      </w:r>
      <w:r w:rsidR="002A4C87">
        <w:rPr>
          <w:rFonts w:ascii="Bookman Old Style" w:hAnsi="Bookman Old Style" w:cs="Bookman Old Style"/>
          <w:color w:val="000000"/>
          <w:lang w:val="id-ID"/>
        </w:rPr>
        <w:t>DESA</w:t>
      </w:r>
      <w:r w:rsidR="007818D4">
        <w:rPr>
          <w:rFonts w:ascii="Bookman Old Style" w:hAnsi="Bookman Old Style" w:cs="Bookman Old Style"/>
          <w:color w:val="000000"/>
          <w:lang w:val="id-ID"/>
        </w:rPr>
        <w:t xml:space="preserve"> </w:t>
      </w:r>
      <w:r w:rsidR="00E67214">
        <w:rPr>
          <w:rFonts w:ascii="Bookman Old Style" w:hAnsi="Bookman Old Style" w:cs="Bookman Old Style"/>
          <w:color w:val="000000"/>
        </w:rPr>
        <w:t>GEJAGAN</w:t>
      </w:r>
    </w:p>
    <w:p w14:paraId="33815975" w14:textId="31F1D05E" w:rsidR="002A4C87" w:rsidRDefault="002A4C87" w:rsidP="002A4C87">
      <w:pPr>
        <w:jc w:val="center"/>
        <w:rPr>
          <w:rFonts w:ascii="Bookman Old Style" w:hAnsi="Bookman Old Style"/>
        </w:rPr>
      </w:pPr>
      <w:r w:rsidRPr="00F524B7">
        <w:rPr>
          <w:rFonts w:ascii="Bookman Old Style" w:hAnsi="Bookman Old Style"/>
        </w:rPr>
        <w:t xml:space="preserve">KEPALA </w:t>
      </w:r>
      <w:r>
        <w:rPr>
          <w:rFonts w:ascii="Bookman Old Style" w:hAnsi="Bookman Old Style"/>
        </w:rPr>
        <w:t>DESA</w:t>
      </w:r>
      <w:r w:rsidR="00E67214">
        <w:rPr>
          <w:rFonts w:ascii="Bookman Old Style" w:hAnsi="Bookman Old Style"/>
        </w:rPr>
        <w:t xml:space="preserve"> GEJAGAN,</w:t>
      </w:r>
    </w:p>
    <w:p w14:paraId="0451AAC2" w14:textId="77777777" w:rsidR="002A4C87" w:rsidRPr="00F524B7" w:rsidRDefault="002A4C87" w:rsidP="002A4C87">
      <w:pPr>
        <w:jc w:val="center"/>
        <w:rPr>
          <w:rFonts w:ascii="Bookman Old Style" w:hAnsi="Bookman Old Style"/>
        </w:rPr>
      </w:pP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2122"/>
        <w:gridCol w:w="211"/>
        <w:gridCol w:w="356"/>
        <w:gridCol w:w="591"/>
        <w:gridCol w:w="5795"/>
        <w:gridCol w:w="10"/>
      </w:tblGrid>
      <w:tr w:rsidR="002A4C87" w:rsidRPr="002659B9" w14:paraId="60705922" w14:textId="77777777" w:rsidTr="001207D4">
        <w:tc>
          <w:tcPr>
            <w:tcW w:w="2333" w:type="dxa"/>
            <w:gridSpan w:val="2"/>
            <w:shd w:val="clear" w:color="auto" w:fill="auto"/>
          </w:tcPr>
          <w:p w14:paraId="4C10925E" w14:textId="77777777" w:rsidR="002A4C87" w:rsidRPr="002659B9" w:rsidRDefault="002A4C87" w:rsidP="00DA69F4"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t>Menimbang</w:t>
            </w:r>
            <w:proofErr w:type="spellEnd"/>
          </w:p>
        </w:tc>
        <w:tc>
          <w:tcPr>
            <w:tcW w:w="356" w:type="dxa"/>
            <w:shd w:val="clear" w:color="auto" w:fill="auto"/>
          </w:tcPr>
          <w:p w14:paraId="32CBFB56" w14:textId="77777777" w:rsidR="002A4C87" w:rsidRPr="002659B9" w:rsidRDefault="002A4C87" w:rsidP="00DA69F4">
            <w:pPr>
              <w:jc w:val="center"/>
            </w:pPr>
            <w:r w:rsidRPr="002659B9">
              <w:rPr>
                <w:rFonts w:ascii="Bookman Old Style" w:hAnsi="Bookman Old Style" w:cs="Bookman Old Style"/>
                <w:color w:val="000000"/>
              </w:rPr>
              <w:t>:</w:t>
            </w:r>
          </w:p>
        </w:tc>
        <w:tc>
          <w:tcPr>
            <w:tcW w:w="591" w:type="dxa"/>
            <w:shd w:val="clear" w:color="auto" w:fill="auto"/>
          </w:tcPr>
          <w:p w14:paraId="5675EE41" w14:textId="77777777" w:rsidR="002A4C87" w:rsidRDefault="002A4C87" w:rsidP="00DA69F4">
            <w:pPr>
              <w:jc w:val="center"/>
              <w:rPr>
                <w:rFonts w:ascii="Bookman Old Style" w:hAnsi="Bookman Old Style" w:cs="Bookman Old Style"/>
                <w:color w:val="000000"/>
                <w:lang w:val="id-ID"/>
              </w:rPr>
            </w:pPr>
            <w:r w:rsidRPr="002659B9">
              <w:rPr>
                <w:rFonts w:ascii="Bookman Old Style" w:hAnsi="Bookman Old Style" w:cs="Bookman Old Style"/>
                <w:color w:val="000000"/>
              </w:rPr>
              <w:t>a.</w:t>
            </w:r>
          </w:p>
          <w:p w14:paraId="05420F8E" w14:textId="77777777" w:rsidR="002A4C87" w:rsidRDefault="002A4C87" w:rsidP="00DA69F4">
            <w:pPr>
              <w:jc w:val="center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525B6931" w14:textId="77777777" w:rsidR="002A4C87" w:rsidRDefault="002A4C87" w:rsidP="00DA69F4">
            <w:pPr>
              <w:jc w:val="center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17DF55E5" w14:textId="77777777" w:rsidR="002A4C87" w:rsidRDefault="002A4C87" w:rsidP="00DA69F4">
            <w:pPr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6DEEE48A" w14:textId="77777777" w:rsidR="00D778F6" w:rsidRDefault="00D778F6" w:rsidP="00DA69F4">
            <w:pPr>
              <w:jc w:val="center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00C284BD" w14:textId="77777777" w:rsidR="00D778F6" w:rsidRDefault="00D778F6" w:rsidP="00035518">
            <w:pPr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416AEADA" w14:textId="77777777" w:rsidR="002A4C87" w:rsidRPr="004A3AF3" w:rsidRDefault="002A4C87" w:rsidP="00DA69F4">
            <w:pPr>
              <w:jc w:val="center"/>
              <w:rPr>
                <w:lang w:val="id-ID"/>
              </w:rPr>
            </w:pPr>
            <w:r>
              <w:rPr>
                <w:rFonts w:ascii="Bookman Old Style" w:hAnsi="Bookman Old Style" w:cs="Bookman Old Style"/>
                <w:color w:val="000000"/>
                <w:lang w:val="id-ID"/>
              </w:rPr>
              <w:t>b.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3DC07CC5" w14:textId="14A28ADC" w:rsidR="002A50E0" w:rsidRDefault="002A50E0" w:rsidP="00DA69F4">
            <w:pPr>
              <w:adjustRightInd w:val="0"/>
              <w:spacing w:line="280" w:lineRule="exact"/>
              <w:jc w:val="both"/>
              <w:rPr>
                <w:rFonts w:ascii="Bookman Old Style" w:hAnsi="Bookman Old Style" w:cs="Bookman Old Style"/>
                <w:color w:val="000000"/>
                <w:lang w:val="id-ID"/>
              </w:rPr>
            </w:pPr>
            <w:r>
              <w:rPr>
                <w:rFonts w:ascii="Bookman Old Style" w:hAnsi="Bookman Old Style" w:cs="Bookman Old Style"/>
                <w:color w:val="000000"/>
                <w:lang w:val="id-ID"/>
              </w:rPr>
              <w:t>bahwa sesuai ketentuan dalam Pasal</w:t>
            </w:r>
            <w:r w:rsidR="00035518">
              <w:rPr>
                <w:rFonts w:ascii="Bookman Old Style" w:hAnsi="Bookman Old Style" w:cs="Bookman Old Style"/>
                <w:color w:val="000000"/>
                <w:lang w:val="id-ID"/>
              </w:rPr>
              <w:t xml:space="preserve"> </w:t>
            </w:r>
            <w:r w:rsidR="00F56D27">
              <w:rPr>
                <w:rFonts w:ascii="Bookman Old Style" w:hAnsi="Bookman Old Style" w:cs="Bookman Old Style"/>
                <w:color w:val="000000"/>
                <w:lang w:val="id-ID"/>
              </w:rPr>
              <w:t>44</w:t>
            </w:r>
            <w:r>
              <w:rPr>
                <w:rFonts w:ascii="Bookman Old Style" w:hAnsi="Bookman Old Style" w:cs="Bookman Old Style"/>
                <w:color w:val="000000"/>
                <w:lang w:val="id-ID"/>
              </w:rPr>
              <w:t xml:space="preserve"> Peraturan Bupati Temanggung Nomor </w:t>
            </w:r>
            <w:r w:rsidR="00035518">
              <w:rPr>
                <w:rFonts w:ascii="Bookman Old Style" w:hAnsi="Bookman Old Style" w:cs="Bookman Old Style"/>
                <w:color w:val="000000"/>
                <w:lang w:val="id-ID"/>
              </w:rPr>
              <w:t xml:space="preserve">48 </w:t>
            </w:r>
            <w:r>
              <w:rPr>
                <w:rFonts w:ascii="Bookman Old Style" w:hAnsi="Bookman Old Style" w:cs="Bookman Old Style"/>
                <w:color w:val="000000"/>
                <w:lang w:val="id-ID"/>
              </w:rPr>
              <w:t xml:space="preserve">Tahun 2018 tentang Pedoman Pengelolaan Aset Desa, </w:t>
            </w:r>
            <w:r w:rsidR="00035518">
              <w:rPr>
                <w:rFonts w:ascii="Bookman Old Style" w:hAnsi="Bookman Old Style" w:cs="Bookman Old Style"/>
                <w:color w:val="000000"/>
                <w:lang w:val="id-ID"/>
              </w:rPr>
              <w:t xml:space="preserve">Pemerintah Desa dapat melakukan penghapusan </w:t>
            </w:r>
            <w:proofErr w:type="spellStart"/>
            <w:r w:rsidR="000776F3">
              <w:rPr>
                <w:rFonts w:ascii="Bookman Old Style" w:hAnsi="Bookman Old Style" w:cs="Bookman Old Style"/>
                <w:color w:val="000000"/>
              </w:rPr>
              <w:t>Aset</w:t>
            </w:r>
            <w:proofErr w:type="spellEnd"/>
            <w:r w:rsidR="000776F3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="00035518">
              <w:rPr>
                <w:rFonts w:ascii="Bookman Old Style" w:hAnsi="Bookman Old Style" w:cs="Bookman Old Style"/>
                <w:color w:val="000000"/>
                <w:lang w:val="id-ID"/>
              </w:rPr>
              <w:t xml:space="preserve">Desa dari buku data inventaris Desa terhadap </w:t>
            </w:r>
            <w:r w:rsidR="00115FB6">
              <w:rPr>
                <w:rFonts w:ascii="Bookman Old Style" w:hAnsi="Bookman Old Style" w:cs="Bookman Old Style"/>
                <w:color w:val="000000"/>
              </w:rPr>
              <w:t>A</w:t>
            </w:r>
            <w:r w:rsidR="00035518">
              <w:rPr>
                <w:rFonts w:ascii="Bookman Old Style" w:hAnsi="Bookman Old Style" w:cs="Bookman Old Style"/>
                <w:color w:val="000000"/>
                <w:lang w:val="id-ID"/>
              </w:rPr>
              <w:t>set Desa</w:t>
            </w:r>
            <w:r>
              <w:rPr>
                <w:rFonts w:ascii="Bookman Old Style" w:hAnsi="Bookman Old Style" w:cs="Bookman Old Style"/>
                <w:color w:val="000000"/>
                <w:lang w:val="id-ID"/>
              </w:rPr>
              <w:t>;</w:t>
            </w:r>
          </w:p>
          <w:p w14:paraId="1C7F7320" w14:textId="3F1E6C76" w:rsidR="002A4C87" w:rsidRPr="00115FB6" w:rsidRDefault="002A4C87" w:rsidP="00B7224A">
            <w:pPr>
              <w:adjustRightInd w:val="0"/>
              <w:spacing w:line="280" w:lineRule="exact"/>
              <w:jc w:val="both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  <w:lang w:val="id-ID"/>
              </w:rPr>
              <w:t xml:space="preserve">bahwa dalam rangka </w:t>
            </w:r>
            <w:r w:rsidR="00CF6BB2">
              <w:rPr>
                <w:rFonts w:ascii="Bookman Old Style" w:hAnsi="Bookman Old Style" w:cs="Bookman Old Style"/>
                <w:color w:val="000000"/>
                <w:lang w:val="id-ID"/>
              </w:rPr>
              <w:t xml:space="preserve">tertib pencatatan </w:t>
            </w:r>
            <w:r w:rsidR="00115FB6">
              <w:rPr>
                <w:rFonts w:ascii="Bookman Old Style" w:hAnsi="Bookman Old Style" w:cs="Bookman Old Style"/>
                <w:color w:val="000000"/>
              </w:rPr>
              <w:t>A</w:t>
            </w:r>
            <w:r w:rsidR="00CF6BB2">
              <w:rPr>
                <w:rFonts w:ascii="Bookman Old Style" w:hAnsi="Bookman Old Style" w:cs="Bookman Old Style"/>
                <w:color w:val="000000"/>
                <w:lang w:val="id-ID"/>
              </w:rPr>
              <w:t xml:space="preserve">set Desa </w:t>
            </w:r>
            <w:r w:rsidR="002A50E0">
              <w:rPr>
                <w:rFonts w:ascii="Bookman Old Style" w:hAnsi="Bookman Old Style" w:cs="Bookman Old Style"/>
                <w:color w:val="000000"/>
                <w:lang w:val="id-ID"/>
              </w:rPr>
              <w:t xml:space="preserve">di lingkungan Pemerintah Desa </w:t>
            </w:r>
            <w:proofErr w:type="spellStart"/>
            <w:r w:rsidR="00E67214">
              <w:rPr>
                <w:rFonts w:ascii="Bookman Old Style" w:hAnsi="Bookman Old Style" w:cs="Bookman Old Style"/>
                <w:color w:val="000000"/>
              </w:rPr>
              <w:t>Gejagan</w:t>
            </w:r>
            <w:proofErr w:type="spellEnd"/>
            <w:r w:rsidR="002A50E0">
              <w:rPr>
                <w:rFonts w:ascii="Bookman Old Style" w:hAnsi="Bookman Old Style" w:cs="Bookman Old Style"/>
                <w:color w:val="000000"/>
                <w:lang w:val="id-ID"/>
              </w:rPr>
              <w:t xml:space="preserve"> dan guna peningkatan kelancaran </w:t>
            </w:r>
            <w:r w:rsidR="00CF6BB2">
              <w:rPr>
                <w:rFonts w:ascii="Bookman Old Style" w:hAnsi="Bookman Old Style" w:cs="Bookman Old Style"/>
                <w:color w:val="000000"/>
                <w:lang w:val="id-ID"/>
              </w:rPr>
              <w:t xml:space="preserve">pelaksanaan penghapusan </w:t>
            </w:r>
            <w:r w:rsidR="00115FB6">
              <w:rPr>
                <w:rFonts w:ascii="Bookman Old Style" w:hAnsi="Bookman Old Style" w:cs="Bookman Old Style"/>
                <w:color w:val="000000"/>
              </w:rPr>
              <w:t>A</w:t>
            </w:r>
            <w:r w:rsidR="00CF6BB2">
              <w:rPr>
                <w:rFonts w:ascii="Bookman Old Style" w:hAnsi="Bookman Old Style" w:cs="Bookman Old Style"/>
                <w:color w:val="000000"/>
                <w:lang w:val="id-ID"/>
              </w:rPr>
              <w:t>set Desa</w:t>
            </w:r>
            <w:r w:rsidR="002A50E0">
              <w:rPr>
                <w:rFonts w:ascii="Bookman Old Style" w:hAnsi="Bookman Old Style" w:cs="Bookman Old Style"/>
                <w:color w:val="000000"/>
                <w:lang w:val="id-ID"/>
              </w:rPr>
              <w:t xml:space="preserve">, maka perlu </w:t>
            </w:r>
            <w:proofErr w:type="spellStart"/>
            <w:r w:rsidR="00115FB6">
              <w:rPr>
                <w:rFonts w:ascii="Bookman Old Style" w:hAnsi="Bookman Old Style" w:cs="Bookman Old Style"/>
                <w:color w:val="000000"/>
              </w:rPr>
              <w:t>dibentuknya</w:t>
            </w:r>
            <w:proofErr w:type="spellEnd"/>
            <w:r w:rsidR="002A50E0">
              <w:rPr>
                <w:rFonts w:ascii="Bookman Old Style" w:hAnsi="Bookman Old Style" w:cs="Bookman Old Style"/>
                <w:color w:val="000000"/>
                <w:lang w:val="id-ID"/>
              </w:rPr>
              <w:t xml:space="preserve"> </w:t>
            </w:r>
            <w:r w:rsidR="00B7224A">
              <w:rPr>
                <w:rFonts w:ascii="Bookman Old Style" w:hAnsi="Bookman Old Style" w:cs="Bookman Old Style"/>
                <w:color w:val="000000"/>
                <w:lang w:val="id-ID"/>
              </w:rPr>
              <w:t>Tim Penghapusan Aset Desa</w:t>
            </w:r>
            <w:r w:rsidR="00115FB6">
              <w:rPr>
                <w:rFonts w:ascii="Bookman Old Style" w:hAnsi="Bookman Old Style" w:cs="Bookman Old Style"/>
                <w:color w:val="000000"/>
              </w:rPr>
              <w:t>;</w:t>
            </w:r>
          </w:p>
        </w:tc>
      </w:tr>
      <w:tr w:rsidR="002A4C87" w:rsidRPr="002659B9" w14:paraId="2DEA5550" w14:textId="77777777" w:rsidTr="001207D4">
        <w:tc>
          <w:tcPr>
            <w:tcW w:w="2333" w:type="dxa"/>
            <w:gridSpan w:val="2"/>
            <w:shd w:val="clear" w:color="auto" w:fill="auto"/>
          </w:tcPr>
          <w:p w14:paraId="51184445" w14:textId="77777777" w:rsidR="002A4C87" w:rsidRPr="002659B9" w:rsidRDefault="002A4C87" w:rsidP="00DA69F4"/>
        </w:tc>
        <w:tc>
          <w:tcPr>
            <w:tcW w:w="356" w:type="dxa"/>
            <w:shd w:val="clear" w:color="auto" w:fill="auto"/>
          </w:tcPr>
          <w:p w14:paraId="2AFFD985" w14:textId="77777777" w:rsidR="002A4C87" w:rsidRPr="002659B9" w:rsidRDefault="002A4C87" w:rsidP="00DA69F4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14:paraId="34487D9D" w14:textId="77777777" w:rsidR="002A4C87" w:rsidRPr="002659B9" w:rsidRDefault="002A4C87" w:rsidP="00DA69F4">
            <w:pPr>
              <w:jc w:val="center"/>
            </w:pPr>
            <w:r>
              <w:rPr>
                <w:rFonts w:ascii="Bookman Old Style" w:hAnsi="Bookman Old Style" w:cs="Bookman Old Style"/>
                <w:color w:val="000000"/>
                <w:lang w:val="id-ID"/>
              </w:rPr>
              <w:t>c</w:t>
            </w:r>
            <w:r w:rsidRPr="002659B9">
              <w:rPr>
                <w:rFonts w:ascii="Bookman Old Style" w:hAnsi="Bookman Old Style" w:cs="Bookman Old Style"/>
                <w:color w:val="000000"/>
              </w:rPr>
              <w:t>.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5C07AFA6" w14:textId="7CD292F9" w:rsidR="002A4C87" w:rsidRPr="00E67214" w:rsidRDefault="002A4C87" w:rsidP="00D778F6">
            <w:pPr>
              <w:adjustRightInd w:val="0"/>
              <w:spacing w:line="279" w:lineRule="exact"/>
              <w:jc w:val="both"/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b</w:t>
            </w:r>
            <w:r w:rsidRPr="002659B9">
              <w:rPr>
                <w:rFonts w:ascii="Bookman Old Style" w:hAnsi="Bookman Old Style" w:cs="Bookman Old Style"/>
                <w:color w:val="000000"/>
              </w:rPr>
              <w:t>ahwa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t>berdasarkan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t>pertimbangan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t>sebagaimana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t>dimaksud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 xml:space="preserve"> pada </w:t>
            </w:r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t>huruf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 xml:space="preserve"> a</w:t>
            </w:r>
            <w:r>
              <w:rPr>
                <w:rFonts w:ascii="Bookman Old Style" w:hAnsi="Bookman Old Style" w:cs="Bookman Old Style"/>
                <w:color w:val="000000"/>
                <w:lang w:val="id-ID"/>
              </w:rPr>
              <w:t xml:space="preserve"> dan huruf b</w:t>
            </w:r>
            <w:r w:rsidR="00D778F6">
              <w:rPr>
                <w:rFonts w:ascii="Bookman Old Style" w:hAnsi="Bookman Old Style" w:cs="Bookman Old Style"/>
                <w:color w:val="000000"/>
                <w:lang w:val="id-ID"/>
              </w:rPr>
              <w:t>,</w:t>
            </w:r>
            <w:r w:rsidRPr="002659B9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t>perlu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t>menetapkan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 xml:space="preserve"> Keputusan </w:t>
            </w:r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t>Kepala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Desa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t>tentang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="00E16531">
              <w:rPr>
                <w:rFonts w:ascii="Bookman Old Style" w:hAnsi="Bookman Old Style" w:cs="Bookman Old Style"/>
                <w:color w:val="000000"/>
                <w:lang w:val="id-ID"/>
              </w:rPr>
              <w:t xml:space="preserve">Tim Penghapusan Aset Desa </w:t>
            </w:r>
            <w:proofErr w:type="spellStart"/>
            <w:r w:rsidR="00E67214">
              <w:rPr>
                <w:rFonts w:ascii="Bookman Old Style" w:hAnsi="Bookman Old Style" w:cs="Bookman Old Style"/>
                <w:color w:val="000000"/>
              </w:rPr>
              <w:t>Gejagan</w:t>
            </w:r>
            <w:proofErr w:type="spellEnd"/>
            <w:r w:rsidR="00E67214">
              <w:rPr>
                <w:rFonts w:ascii="Bookman Old Style" w:hAnsi="Bookman Old Style" w:cs="Bookman Old Style"/>
                <w:color w:val="000000"/>
              </w:rPr>
              <w:t>;</w:t>
            </w:r>
          </w:p>
        </w:tc>
      </w:tr>
      <w:tr w:rsidR="003B070D" w:rsidRPr="002659B9" w14:paraId="179D0911" w14:textId="77777777" w:rsidTr="001207D4">
        <w:tc>
          <w:tcPr>
            <w:tcW w:w="2333" w:type="dxa"/>
            <w:gridSpan w:val="2"/>
            <w:shd w:val="clear" w:color="auto" w:fill="auto"/>
          </w:tcPr>
          <w:p w14:paraId="11D7A805" w14:textId="77777777" w:rsidR="003B070D" w:rsidRPr="002659B9" w:rsidRDefault="003B070D" w:rsidP="003B070D"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t>Mengingat</w:t>
            </w:r>
            <w:proofErr w:type="spellEnd"/>
          </w:p>
        </w:tc>
        <w:tc>
          <w:tcPr>
            <w:tcW w:w="356" w:type="dxa"/>
            <w:shd w:val="clear" w:color="auto" w:fill="auto"/>
          </w:tcPr>
          <w:p w14:paraId="19558602" w14:textId="77777777" w:rsidR="003B070D" w:rsidRPr="002659B9" w:rsidRDefault="003B070D" w:rsidP="003B070D">
            <w:pPr>
              <w:jc w:val="center"/>
            </w:pPr>
            <w:r w:rsidRPr="002659B9">
              <w:t>:</w:t>
            </w:r>
          </w:p>
        </w:tc>
        <w:tc>
          <w:tcPr>
            <w:tcW w:w="591" w:type="dxa"/>
            <w:shd w:val="clear" w:color="auto" w:fill="auto"/>
          </w:tcPr>
          <w:p w14:paraId="0102CB6E" w14:textId="7D8896E1" w:rsidR="003B070D" w:rsidRPr="001C5AC6" w:rsidRDefault="003B070D" w:rsidP="003B070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1.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6342E020" w14:textId="7FF9C9CE" w:rsidR="003B070D" w:rsidRPr="001C5AC6" w:rsidRDefault="003B070D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Tahoma"/>
                <w:color w:val="000000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Nomor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13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Tahun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1950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Pembentukan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Daerah-Daerah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Kabupaten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dalam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Lingkungan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Propinsi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Jawa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Tengah;</w:t>
            </w:r>
          </w:p>
        </w:tc>
      </w:tr>
      <w:tr w:rsidR="003B070D" w:rsidRPr="002659B9" w14:paraId="39CFFECB" w14:textId="77777777" w:rsidTr="001207D4">
        <w:tc>
          <w:tcPr>
            <w:tcW w:w="2333" w:type="dxa"/>
            <w:gridSpan w:val="2"/>
            <w:shd w:val="clear" w:color="auto" w:fill="auto"/>
          </w:tcPr>
          <w:p w14:paraId="18E1FC68" w14:textId="77777777" w:rsidR="003B070D" w:rsidRPr="002659B9" w:rsidRDefault="003B070D" w:rsidP="003B070D">
            <w:pPr>
              <w:rPr>
                <w:rFonts w:ascii="Bookman Old Style" w:hAnsi="Bookman Old Style" w:cs="Bookman Old Style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309CD2A3" w14:textId="77777777" w:rsidR="003B070D" w:rsidRPr="002659B9" w:rsidRDefault="003B070D" w:rsidP="003B070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14:paraId="0B497B2E" w14:textId="7C113FC1" w:rsidR="003B070D" w:rsidRPr="001C5AC6" w:rsidRDefault="003B070D" w:rsidP="003B070D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1D073D86" w14:textId="570514C8" w:rsidR="003B070D" w:rsidRPr="001C5AC6" w:rsidRDefault="003B070D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 xml:space="preserve">Undang-Undang Nomor </w:t>
            </w:r>
            <w:r>
              <w:rPr>
                <w:rFonts w:ascii="Bookman Old Style" w:hAnsi="Bookman Old Style"/>
              </w:rPr>
              <w:t>6</w:t>
            </w:r>
            <w:r>
              <w:rPr>
                <w:rFonts w:ascii="Bookman Old Style" w:hAnsi="Bookman Old Style"/>
                <w:lang w:val="fi-FI"/>
              </w:rPr>
              <w:t xml:space="preserve"> Tahun 20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lang w:val="fi-FI"/>
              </w:rPr>
              <w:t xml:space="preserve">4 tentang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sebagaimana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telah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beberapa</w:t>
            </w:r>
            <w:proofErr w:type="spellEnd"/>
            <w:r>
              <w:rPr>
                <w:rFonts w:ascii="Bookman Old Style" w:hAnsi="Bookman Old Style"/>
              </w:rPr>
              <w:t xml:space="preserve"> kali </w:t>
            </w:r>
            <w:proofErr w:type="spellStart"/>
            <w:r>
              <w:rPr>
                <w:rFonts w:ascii="Bookman Old Style" w:hAnsi="Bookman Old Style"/>
              </w:rPr>
              <w:t>diubah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terakhir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Pemerintah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Pengganti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Undang-Undang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2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2022 </w:t>
            </w:r>
            <w:proofErr w:type="spellStart"/>
            <w:r>
              <w:rPr>
                <w:rFonts w:ascii="Bookman Old Style" w:hAnsi="Bookman Old Style"/>
              </w:rPr>
              <w:t>tentang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Cipta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Kerja</w:t>
            </w:r>
            <w:proofErr w:type="spellEnd"/>
            <w:r>
              <w:rPr>
                <w:rFonts w:ascii="Bookman Old Style" w:hAnsi="Bookman Old Style"/>
              </w:rPr>
              <w:t>;</w:t>
            </w:r>
          </w:p>
        </w:tc>
      </w:tr>
      <w:tr w:rsidR="003B070D" w:rsidRPr="002659B9" w14:paraId="5D797EEB" w14:textId="77777777" w:rsidTr="001207D4">
        <w:tc>
          <w:tcPr>
            <w:tcW w:w="2333" w:type="dxa"/>
            <w:gridSpan w:val="2"/>
            <w:shd w:val="clear" w:color="auto" w:fill="auto"/>
          </w:tcPr>
          <w:p w14:paraId="7E717D28" w14:textId="77777777" w:rsidR="003B070D" w:rsidRPr="002659B9" w:rsidRDefault="003B070D" w:rsidP="003B070D">
            <w:pPr>
              <w:rPr>
                <w:rFonts w:ascii="Bookman Old Style" w:hAnsi="Bookman Old Style" w:cs="Bookman Old Style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62DB5945" w14:textId="77777777" w:rsidR="003B070D" w:rsidRPr="002659B9" w:rsidRDefault="003B070D" w:rsidP="003B070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14:paraId="13FCA215" w14:textId="3CC7BF6E" w:rsidR="003B070D" w:rsidRPr="001C5AC6" w:rsidRDefault="003B070D" w:rsidP="003B070D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3.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5DE2B653" w14:textId="54AECB64" w:rsidR="003B070D" w:rsidRPr="001C5AC6" w:rsidRDefault="003B070D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Tahoma"/>
                <w:color w:val="000000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Nomor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23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Tahun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2014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Pemerintahan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Daerah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sebagaimana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telah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beberapa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kali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diubah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terakhir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dengan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Peraturan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Pemerintah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Pengganti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Nomor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2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Tahun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2022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Cipta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/>
              </w:rPr>
              <w:t>Kerja</w:t>
            </w:r>
            <w:proofErr w:type="spellEnd"/>
            <w:r>
              <w:rPr>
                <w:rFonts w:ascii="Bookman Old Style" w:hAnsi="Bookman Old Style" w:cs="Tahoma"/>
                <w:color w:val="000000"/>
              </w:rPr>
              <w:t>;</w:t>
            </w:r>
          </w:p>
        </w:tc>
      </w:tr>
      <w:tr w:rsidR="003B070D" w:rsidRPr="002659B9" w14:paraId="45FFBC86" w14:textId="77777777" w:rsidTr="001207D4">
        <w:tc>
          <w:tcPr>
            <w:tcW w:w="2333" w:type="dxa"/>
            <w:gridSpan w:val="2"/>
            <w:shd w:val="clear" w:color="auto" w:fill="auto"/>
          </w:tcPr>
          <w:p w14:paraId="1906E560" w14:textId="77777777" w:rsidR="003B070D" w:rsidRPr="002659B9" w:rsidRDefault="003B070D" w:rsidP="003B070D">
            <w:pPr>
              <w:rPr>
                <w:rFonts w:ascii="Bookman Old Style" w:hAnsi="Bookman Old Style" w:cs="Bookman Old Style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389A4BD9" w14:textId="77777777" w:rsidR="003B070D" w:rsidRPr="002659B9" w:rsidRDefault="003B070D" w:rsidP="003B070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14:paraId="125C919C" w14:textId="5607C397" w:rsidR="003B070D" w:rsidRPr="001C5AC6" w:rsidRDefault="003B070D" w:rsidP="003B070D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4.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044AD5FB" w14:textId="77B3811B" w:rsidR="003B070D" w:rsidRPr="001C5AC6" w:rsidRDefault="003B070D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 w:cs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lang w:val="fi-FI"/>
              </w:rPr>
              <w:t>Peraturan Pemerintah Nomor 12 Tahun 2017 tentang Pembinaan dan Pengawasan Penyelenggaraan Pemerintahan Daerah;</w:t>
            </w:r>
          </w:p>
        </w:tc>
      </w:tr>
      <w:tr w:rsidR="003B070D" w:rsidRPr="002659B9" w14:paraId="79E243AC" w14:textId="77777777" w:rsidTr="001207D4">
        <w:tc>
          <w:tcPr>
            <w:tcW w:w="2333" w:type="dxa"/>
            <w:gridSpan w:val="2"/>
            <w:shd w:val="clear" w:color="auto" w:fill="auto"/>
          </w:tcPr>
          <w:p w14:paraId="7EF03F50" w14:textId="77777777" w:rsidR="003B070D" w:rsidRPr="002659B9" w:rsidRDefault="003B070D" w:rsidP="003B070D">
            <w:pPr>
              <w:rPr>
                <w:rFonts w:ascii="Bookman Old Style" w:hAnsi="Bookman Old Style" w:cs="Bookman Old Style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61B9C9B6" w14:textId="77777777" w:rsidR="003B070D" w:rsidRPr="002659B9" w:rsidRDefault="003B070D" w:rsidP="003B070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14:paraId="2F7C2974" w14:textId="02E74F87" w:rsidR="003B070D" w:rsidRPr="001C5AC6" w:rsidRDefault="003B070D" w:rsidP="003B070D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5.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0B569E28" w14:textId="77777777" w:rsidR="003B070D" w:rsidRDefault="003B070D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 w:cs="Bookman Old Style"/>
                <w:color w:val="000000"/>
                <w:lang w:val="id-ID"/>
              </w:rPr>
            </w:pPr>
            <w:r>
              <w:rPr>
                <w:rFonts w:ascii="Bookman Old Style" w:hAnsi="Bookman Old Style"/>
                <w:lang w:val="fi-FI"/>
              </w:rPr>
              <w:t>Peraturan Pemerintah Nomor 12 Tahun 2019 tentang Pengelolaan Keuangan Daerah</w:t>
            </w:r>
            <w:r>
              <w:rPr>
                <w:rFonts w:ascii="Bookman Old Style" w:hAnsi="Bookman Old Style" w:cs="Bookman Old Style"/>
                <w:color w:val="000000"/>
                <w:lang w:val="id-ID"/>
              </w:rPr>
              <w:t>;</w:t>
            </w:r>
          </w:p>
          <w:p w14:paraId="75C8D56B" w14:textId="77777777" w:rsidR="00E67214" w:rsidRDefault="00E67214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6C8F2758" w14:textId="77777777" w:rsidR="00E67214" w:rsidRDefault="00E67214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494F14EA" w14:textId="3964C790" w:rsidR="00E67214" w:rsidRPr="001C5AC6" w:rsidRDefault="00E67214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</w:tc>
      </w:tr>
      <w:tr w:rsidR="003B070D" w:rsidRPr="002659B9" w14:paraId="4BFCA1A7" w14:textId="77777777" w:rsidTr="001207D4">
        <w:tc>
          <w:tcPr>
            <w:tcW w:w="2333" w:type="dxa"/>
            <w:gridSpan w:val="2"/>
            <w:shd w:val="clear" w:color="auto" w:fill="auto"/>
          </w:tcPr>
          <w:p w14:paraId="784B288C" w14:textId="77777777" w:rsidR="003B070D" w:rsidRPr="002659B9" w:rsidRDefault="003B070D" w:rsidP="003B070D">
            <w:pPr>
              <w:rPr>
                <w:rFonts w:ascii="Bookman Old Style" w:hAnsi="Bookman Old Style" w:cs="Bookman Old Style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765F87DB" w14:textId="77777777" w:rsidR="003B070D" w:rsidRPr="002659B9" w:rsidRDefault="003B070D" w:rsidP="003B070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14:paraId="49EBC648" w14:textId="7EE28F15" w:rsidR="003B070D" w:rsidRPr="001C5AC6" w:rsidRDefault="003B070D" w:rsidP="003B070D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6.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75229D62" w14:textId="77777777" w:rsidR="003B070D" w:rsidRPr="001C5AC6" w:rsidRDefault="003B070D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/>
                <w:lang w:val="fi-FI"/>
              </w:rPr>
            </w:pPr>
            <w:r w:rsidRPr="001C5AC6">
              <w:rPr>
                <w:rFonts w:ascii="Bookman Old Style" w:hAnsi="Bookman Old Style"/>
                <w:lang w:val="fi-FI"/>
              </w:rPr>
              <w:t xml:space="preserve">Peraturan Pemerintah Nomor </w:t>
            </w:r>
            <w:r w:rsidRPr="001C5AC6">
              <w:rPr>
                <w:rFonts w:ascii="Bookman Old Style" w:hAnsi="Bookman Old Style"/>
                <w:lang w:val="id-ID"/>
              </w:rPr>
              <w:t>43</w:t>
            </w:r>
            <w:r w:rsidRPr="001C5AC6">
              <w:rPr>
                <w:rFonts w:ascii="Bookman Old Style" w:hAnsi="Bookman Old Style"/>
                <w:lang w:val="fi-FI"/>
              </w:rPr>
              <w:t xml:space="preserve"> Tahun 20</w:t>
            </w:r>
            <w:r w:rsidRPr="001C5AC6">
              <w:rPr>
                <w:rFonts w:ascii="Bookman Old Style" w:hAnsi="Bookman Old Style"/>
                <w:lang w:val="id-ID"/>
              </w:rPr>
              <w:t>14</w:t>
            </w:r>
            <w:r w:rsidRPr="001C5AC6">
              <w:rPr>
                <w:rFonts w:ascii="Bookman Old Style" w:hAnsi="Bookman Old Style"/>
                <w:lang w:val="fi-FI"/>
              </w:rPr>
              <w:t xml:space="preserve"> tentang </w:t>
            </w:r>
            <w:r w:rsidRPr="001C5AC6">
              <w:rPr>
                <w:rFonts w:ascii="Bookman Old Style" w:hAnsi="Bookman Old Style"/>
                <w:lang w:val="id-ID"/>
              </w:rPr>
              <w:t>Peraturan Pelaksanaan Undang-Undang Nomor 6 Tahun 2014 tentang Desa, sebagaim</w:t>
            </w:r>
            <w:r w:rsidRPr="001C5AC6">
              <w:rPr>
                <w:rFonts w:ascii="Bookman Old Style" w:hAnsi="Bookman Old Style"/>
              </w:rPr>
              <w:t xml:space="preserve">ana </w:t>
            </w:r>
            <w:proofErr w:type="spellStart"/>
            <w:r w:rsidRPr="001C5AC6">
              <w:rPr>
                <w:rFonts w:ascii="Bookman Old Style" w:hAnsi="Bookman Old Style"/>
              </w:rPr>
              <w:t>telah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diubah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beberapa</w:t>
            </w:r>
            <w:proofErr w:type="spellEnd"/>
            <w:r w:rsidRPr="001C5AC6">
              <w:rPr>
                <w:rFonts w:ascii="Bookman Old Style" w:hAnsi="Bookman Old Style"/>
              </w:rPr>
              <w:t xml:space="preserve"> kali </w:t>
            </w:r>
            <w:proofErr w:type="spellStart"/>
            <w:r w:rsidRPr="001C5AC6">
              <w:rPr>
                <w:rFonts w:ascii="Bookman Old Style" w:hAnsi="Bookman Old Style"/>
              </w:rPr>
              <w:t>terakhir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dengan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Peraturan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Pemerintah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Nomor</w:t>
            </w:r>
            <w:proofErr w:type="spellEnd"/>
            <w:r w:rsidRPr="001C5AC6">
              <w:rPr>
                <w:rFonts w:ascii="Bookman Old Style" w:hAnsi="Bookman Old Style"/>
              </w:rPr>
              <w:t xml:space="preserve"> 11 </w:t>
            </w:r>
            <w:proofErr w:type="spellStart"/>
            <w:r w:rsidRPr="001C5AC6">
              <w:rPr>
                <w:rFonts w:ascii="Bookman Old Style" w:hAnsi="Bookman Old Style"/>
              </w:rPr>
              <w:t>Tahun</w:t>
            </w:r>
            <w:proofErr w:type="spellEnd"/>
            <w:r w:rsidRPr="001C5AC6">
              <w:rPr>
                <w:rFonts w:ascii="Bookman Old Style" w:hAnsi="Bookman Old Style"/>
              </w:rPr>
              <w:t xml:space="preserve"> 2019 </w:t>
            </w:r>
            <w:proofErr w:type="spellStart"/>
            <w:r w:rsidRPr="001C5AC6">
              <w:rPr>
                <w:rFonts w:ascii="Bookman Old Style" w:hAnsi="Bookman Old Style"/>
              </w:rPr>
              <w:t>tentang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Perubahan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Kedua</w:t>
            </w:r>
            <w:proofErr w:type="spellEnd"/>
            <w:r w:rsidRPr="001C5AC6">
              <w:rPr>
                <w:rFonts w:ascii="Bookman Old Style" w:hAnsi="Bookman Old Style"/>
              </w:rPr>
              <w:t xml:space="preserve"> Atas </w:t>
            </w:r>
            <w:proofErr w:type="spellStart"/>
            <w:r w:rsidRPr="001C5AC6">
              <w:rPr>
                <w:rFonts w:ascii="Bookman Old Style" w:hAnsi="Bookman Old Style"/>
              </w:rPr>
              <w:t>Peraturan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Pemerintah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Nomor</w:t>
            </w:r>
            <w:proofErr w:type="spellEnd"/>
            <w:r w:rsidRPr="001C5AC6">
              <w:rPr>
                <w:rFonts w:ascii="Bookman Old Style" w:hAnsi="Bookman Old Style"/>
              </w:rPr>
              <w:t xml:space="preserve"> 43 </w:t>
            </w:r>
            <w:proofErr w:type="spellStart"/>
            <w:r w:rsidRPr="001C5AC6">
              <w:rPr>
                <w:rFonts w:ascii="Bookman Old Style" w:hAnsi="Bookman Old Style"/>
              </w:rPr>
              <w:t>Tahun</w:t>
            </w:r>
            <w:proofErr w:type="spellEnd"/>
            <w:r w:rsidRPr="001C5AC6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1C5AC6">
              <w:rPr>
                <w:rFonts w:ascii="Bookman Old Style" w:hAnsi="Bookman Old Style"/>
              </w:rPr>
              <w:t>tentang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Peraturan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Pelaksanaan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Undang-Undang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Nomor</w:t>
            </w:r>
            <w:proofErr w:type="spellEnd"/>
            <w:r w:rsidRPr="001C5AC6">
              <w:rPr>
                <w:rFonts w:ascii="Bookman Old Style" w:hAnsi="Bookman Old Style"/>
              </w:rPr>
              <w:t xml:space="preserve"> 6 </w:t>
            </w:r>
            <w:proofErr w:type="spellStart"/>
            <w:r w:rsidRPr="001C5AC6">
              <w:rPr>
                <w:rFonts w:ascii="Bookman Old Style" w:hAnsi="Bookman Old Style"/>
              </w:rPr>
              <w:t>Tahun</w:t>
            </w:r>
            <w:proofErr w:type="spellEnd"/>
            <w:r w:rsidRPr="001C5AC6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1C5AC6">
              <w:rPr>
                <w:rFonts w:ascii="Bookman Old Style" w:hAnsi="Bookman Old Style"/>
              </w:rPr>
              <w:t>tentang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Desa</w:t>
            </w:r>
            <w:proofErr w:type="spellEnd"/>
            <w:r w:rsidRPr="001C5AC6">
              <w:rPr>
                <w:rFonts w:ascii="Bookman Old Style" w:hAnsi="Bookman Old Style"/>
              </w:rPr>
              <w:t>;</w:t>
            </w:r>
          </w:p>
        </w:tc>
      </w:tr>
      <w:tr w:rsidR="003B070D" w:rsidRPr="002659B9" w14:paraId="61E1405D" w14:textId="77777777" w:rsidTr="001207D4">
        <w:tc>
          <w:tcPr>
            <w:tcW w:w="2333" w:type="dxa"/>
            <w:gridSpan w:val="2"/>
            <w:shd w:val="clear" w:color="auto" w:fill="auto"/>
          </w:tcPr>
          <w:p w14:paraId="35D2509F" w14:textId="77777777" w:rsidR="003B070D" w:rsidRPr="002659B9" w:rsidRDefault="003B070D" w:rsidP="003B070D">
            <w:pPr>
              <w:rPr>
                <w:rFonts w:ascii="Bookman Old Style" w:hAnsi="Bookman Old Style" w:cs="Bookman Old Style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606BAC24" w14:textId="77777777" w:rsidR="003B070D" w:rsidRPr="002659B9" w:rsidRDefault="003B070D" w:rsidP="003B070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14:paraId="1DB7CCC1" w14:textId="54981CCE" w:rsidR="003B070D" w:rsidRPr="001C5AC6" w:rsidRDefault="003B070D" w:rsidP="003B070D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7.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2F36BC44" w14:textId="77777777" w:rsidR="003B070D" w:rsidRPr="001C5AC6" w:rsidRDefault="003B070D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/>
                <w:lang w:val="fi-FI"/>
              </w:rPr>
            </w:pPr>
            <w:r w:rsidRPr="001C5AC6">
              <w:rPr>
                <w:rFonts w:ascii="Bookman Old Style" w:hAnsi="Bookman Old Style"/>
                <w:lang w:val="id-ID"/>
              </w:rPr>
              <w:t>Peraturan Pemerintah Nomor 60 Tahun 2014 tentang Dana Desa Yang Bersumber Dari Anggaran Pendapatan dan Belanja Negara</w:t>
            </w:r>
            <w:r w:rsidRPr="001C5AC6">
              <w:rPr>
                <w:rFonts w:ascii="Bookman Old Style" w:hAnsi="Bookman Old Style"/>
              </w:rPr>
              <w:t xml:space="preserve">, </w:t>
            </w:r>
            <w:r w:rsidRPr="001C5AC6">
              <w:rPr>
                <w:rFonts w:ascii="Bookman Old Style" w:hAnsi="Bookman Old Style"/>
                <w:lang w:val="id-ID"/>
              </w:rPr>
              <w:t xml:space="preserve">sebagaimana </w:t>
            </w:r>
            <w:proofErr w:type="spellStart"/>
            <w:r w:rsidRPr="001C5AC6">
              <w:rPr>
                <w:rFonts w:ascii="Bookman Old Style" w:hAnsi="Bookman Old Style"/>
              </w:rPr>
              <w:t>telah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r w:rsidRPr="001C5AC6">
              <w:rPr>
                <w:rFonts w:ascii="Bookman Old Style" w:hAnsi="Bookman Old Style"/>
                <w:lang w:val="id-ID"/>
              </w:rPr>
              <w:t xml:space="preserve">diubah </w:t>
            </w:r>
            <w:proofErr w:type="spellStart"/>
            <w:r w:rsidRPr="001C5AC6">
              <w:rPr>
                <w:rFonts w:ascii="Bookman Old Style" w:hAnsi="Bookman Old Style"/>
              </w:rPr>
              <w:t>beberapa</w:t>
            </w:r>
            <w:proofErr w:type="spellEnd"/>
            <w:r w:rsidRPr="001C5AC6">
              <w:rPr>
                <w:rFonts w:ascii="Bookman Old Style" w:hAnsi="Bookman Old Style"/>
              </w:rPr>
              <w:t xml:space="preserve"> kali </w:t>
            </w:r>
            <w:proofErr w:type="spellStart"/>
            <w:r w:rsidRPr="001C5AC6">
              <w:rPr>
                <w:rFonts w:ascii="Bookman Old Style" w:hAnsi="Bookman Old Style"/>
              </w:rPr>
              <w:t>terakhir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r w:rsidRPr="001C5AC6">
              <w:rPr>
                <w:rFonts w:ascii="Bookman Old Style" w:hAnsi="Bookman Old Style"/>
                <w:lang w:val="id-ID"/>
              </w:rPr>
              <w:t>dengan Peraturan Pemerintah Nomor</w:t>
            </w:r>
            <w:r w:rsidRPr="001C5AC6">
              <w:rPr>
                <w:rFonts w:ascii="Bookman Old Style" w:hAnsi="Bookman Old Style"/>
              </w:rPr>
              <w:t xml:space="preserve"> 8 </w:t>
            </w:r>
            <w:proofErr w:type="spellStart"/>
            <w:r w:rsidRPr="001C5AC6">
              <w:rPr>
                <w:rFonts w:ascii="Bookman Old Style" w:hAnsi="Bookman Old Style"/>
              </w:rPr>
              <w:t>Tahun</w:t>
            </w:r>
            <w:proofErr w:type="spellEnd"/>
            <w:r w:rsidRPr="001C5AC6">
              <w:rPr>
                <w:rFonts w:ascii="Bookman Old Style" w:hAnsi="Bookman Old Style"/>
              </w:rPr>
              <w:t xml:space="preserve"> 2016 </w:t>
            </w:r>
            <w:proofErr w:type="spellStart"/>
            <w:r w:rsidRPr="001C5AC6">
              <w:rPr>
                <w:rFonts w:ascii="Bookman Old Style" w:hAnsi="Bookman Old Style"/>
              </w:rPr>
              <w:t>tentang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Perubahan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Kedua</w:t>
            </w:r>
            <w:proofErr w:type="spellEnd"/>
            <w:r w:rsidRPr="001C5AC6">
              <w:rPr>
                <w:rFonts w:ascii="Bookman Old Style" w:hAnsi="Bookman Old Style"/>
              </w:rPr>
              <w:t xml:space="preserve"> Atas </w:t>
            </w:r>
            <w:proofErr w:type="spellStart"/>
            <w:r w:rsidRPr="001C5AC6">
              <w:rPr>
                <w:rFonts w:ascii="Bookman Old Style" w:hAnsi="Bookman Old Style"/>
              </w:rPr>
              <w:t>Peraturan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Pemerintah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Nomor</w:t>
            </w:r>
            <w:proofErr w:type="spellEnd"/>
            <w:r w:rsidRPr="001C5AC6">
              <w:rPr>
                <w:rFonts w:ascii="Bookman Old Style" w:hAnsi="Bookman Old Style"/>
              </w:rPr>
              <w:t xml:space="preserve"> 60 </w:t>
            </w:r>
            <w:proofErr w:type="spellStart"/>
            <w:r w:rsidRPr="001C5AC6">
              <w:rPr>
                <w:rFonts w:ascii="Bookman Old Style" w:hAnsi="Bookman Old Style"/>
              </w:rPr>
              <w:t>Tahun</w:t>
            </w:r>
            <w:proofErr w:type="spellEnd"/>
            <w:r w:rsidRPr="001C5AC6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1C5AC6">
              <w:rPr>
                <w:rFonts w:ascii="Bookman Old Style" w:hAnsi="Bookman Old Style"/>
              </w:rPr>
              <w:t>tentang</w:t>
            </w:r>
            <w:proofErr w:type="spellEnd"/>
            <w:r w:rsidRPr="001C5AC6">
              <w:rPr>
                <w:rFonts w:ascii="Bookman Old Style" w:hAnsi="Bookman Old Style"/>
              </w:rPr>
              <w:t xml:space="preserve"> Dana </w:t>
            </w:r>
            <w:proofErr w:type="spellStart"/>
            <w:r w:rsidRPr="001C5AC6">
              <w:rPr>
                <w:rFonts w:ascii="Bookman Old Style" w:hAnsi="Bookman Old Style"/>
              </w:rPr>
              <w:t>Desa</w:t>
            </w:r>
            <w:proofErr w:type="spellEnd"/>
            <w:r w:rsidRPr="001C5AC6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1C5AC6">
              <w:rPr>
                <w:rFonts w:ascii="Bookman Old Style" w:hAnsi="Bookman Old Style"/>
              </w:rPr>
              <w:t>Bersumber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dari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Anggaran</w:t>
            </w:r>
            <w:proofErr w:type="spellEnd"/>
            <w:r w:rsidRPr="001C5AC6">
              <w:rPr>
                <w:rFonts w:ascii="Bookman Old Style" w:hAnsi="Bookman Old Style"/>
              </w:rPr>
              <w:t xml:space="preserve"> </w:t>
            </w:r>
            <w:proofErr w:type="spellStart"/>
            <w:r w:rsidRPr="001C5AC6">
              <w:rPr>
                <w:rFonts w:ascii="Bookman Old Style" w:hAnsi="Bookman Old Style"/>
              </w:rPr>
              <w:t>Pendapatan</w:t>
            </w:r>
            <w:proofErr w:type="spellEnd"/>
            <w:r w:rsidRPr="001C5AC6">
              <w:rPr>
                <w:rFonts w:ascii="Bookman Old Style" w:hAnsi="Bookman Old Style"/>
              </w:rPr>
              <w:t xml:space="preserve"> dan </w:t>
            </w:r>
            <w:proofErr w:type="spellStart"/>
            <w:r w:rsidRPr="001C5AC6">
              <w:rPr>
                <w:rFonts w:ascii="Bookman Old Style" w:hAnsi="Bookman Old Style"/>
              </w:rPr>
              <w:t>Belanja</w:t>
            </w:r>
            <w:proofErr w:type="spellEnd"/>
            <w:r w:rsidRPr="001C5AC6">
              <w:rPr>
                <w:rFonts w:ascii="Bookman Old Style" w:hAnsi="Bookman Old Style"/>
              </w:rPr>
              <w:t xml:space="preserve"> Negara;</w:t>
            </w:r>
          </w:p>
        </w:tc>
      </w:tr>
      <w:tr w:rsidR="003B070D" w:rsidRPr="002659B9" w14:paraId="5DC3CB61" w14:textId="77777777" w:rsidTr="001207D4">
        <w:tc>
          <w:tcPr>
            <w:tcW w:w="2333" w:type="dxa"/>
            <w:gridSpan w:val="2"/>
            <w:shd w:val="clear" w:color="auto" w:fill="auto"/>
          </w:tcPr>
          <w:p w14:paraId="196F0A73" w14:textId="77777777" w:rsidR="003B070D" w:rsidRPr="002659B9" w:rsidRDefault="003B070D" w:rsidP="003B070D">
            <w:pPr>
              <w:rPr>
                <w:rFonts w:ascii="Bookman Old Style" w:hAnsi="Bookman Old Style" w:cs="Bookman Old Style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53F0AF60" w14:textId="77777777" w:rsidR="003B070D" w:rsidRPr="002659B9" w:rsidRDefault="003B070D" w:rsidP="003B070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14:paraId="5384C84C" w14:textId="6A95E546" w:rsidR="003B070D" w:rsidRPr="001C5AC6" w:rsidRDefault="003B070D" w:rsidP="003B070D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8.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2804DDF5" w14:textId="77777777" w:rsidR="003B070D" w:rsidRPr="001C5AC6" w:rsidRDefault="003B070D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/>
                <w:lang w:val="id-ID"/>
              </w:rPr>
            </w:pPr>
            <w:r w:rsidRPr="001C5AC6">
              <w:rPr>
                <w:rFonts w:ascii="Bookman Old Style" w:hAnsi="Bookman Old Style"/>
                <w:lang w:val="fi-FI"/>
              </w:rPr>
              <w:t>Peraturan Daerah Kabupaten Temanggung Nomor 23 Tahun 2020 tentang Pengelolaan Keuangan Daerah;</w:t>
            </w:r>
          </w:p>
        </w:tc>
      </w:tr>
      <w:tr w:rsidR="003B070D" w:rsidRPr="002659B9" w14:paraId="535ED108" w14:textId="77777777" w:rsidTr="001207D4">
        <w:tc>
          <w:tcPr>
            <w:tcW w:w="2333" w:type="dxa"/>
            <w:gridSpan w:val="2"/>
            <w:shd w:val="clear" w:color="auto" w:fill="auto"/>
          </w:tcPr>
          <w:p w14:paraId="3B5E3E1A" w14:textId="77777777" w:rsidR="003B070D" w:rsidRPr="002659B9" w:rsidRDefault="003B070D" w:rsidP="003B070D">
            <w:pPr>
              <w:rPr>
                <w:rFonts w:ascii="Bookman Old Style" w:hAnsi="Bookman Old Style" w:cs="Bookman Old Style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29813A92" w14:textId="77777777" w:rsidR="003B070D" w:rsidRPr="002659B9" w:rsidRDefault="003B070D" w:rsidP="003B070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14:paraId="5DB0C5AF" w14:textId="1389917D" w:rsidR="003B070D" w:rsidRPr="001C5AC6" w:rsidRDefault="003B070D" w:rsidP="003B070D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9.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619CB1D3" w14:textId="77777777" w:rsidR="003B070D" w:rsidRPr="001C5AC6" w:rsidRDefault="003B070D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/>
                <w:lang w:val="fi-FI"/>
              </w:rPr>
            </w:pPr>
            <w:r w:rsidRPr="001C5AC6">
              <w:rPr>
                <w:rFonts w:ascii="Bookman Old Style" w:hAnsi="Bookman Old Style"/>
                <w:lang w:val="fi-FI"/>
              </w:rPr>
              <w:t>Peraturan Menteri Dalam Negeri Nomor 111 Tahun 2014 tentang Pedoman Teknis Peraturan di Desa;</w:t>
            </w:r>
          </w:p>
        </w:tc>
      </w:tr>
      <w:tr w:rsidR="003B070D" w:rsidRPr="002659B9" w14:paraId="5A8FFC22" w14:textId="77777777" w:rsidTr="001207D4">
        <w:tc>
          <w:tcPr>
            <w:tcW w:w="2333" w:type="dxa"/>
            <w:gridSpan w:val="2"/>
            <w:shd w:val="clear" w:color="auto" w:fill="auto"/>
          </w:tcPr>
          <w:p w14:paraId="7785F087" w14:textId="77777777" w:rsidR="003B070D" w:rsidRPr="002659B9" w:rsidRDefault="003B070D" w:rsidP="003B070D">
            <w:pPr>
              <w:rPr>
                <w:rFonts w:ascii="Bookman Old Style" w:hAnsi="Bookman Old Style" w:cs="Bookman Old Style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686955F7" w14:textId="77777777" w:rsidR="003B070D" w:rsidRPr="002659B9" w:rsidRDefault="003B070D" w:rsidP="003B070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14:paraId="2C13C65D" w14:textId="1F9F20D5" w:rsidR="003B070D" w:rsidRPr="001C5AC6" w:rsidRDefault="003B070D" w:rsidP="003B070D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10.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0DADAB44" w14:textId="77777777" w:rsidR="003B070D" w:rsidRPr="001C5AC6" w:rsidRDefault="003B070D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/>
                <w:lang w:val="fi-FI"/>
              </w:rPr>
            </w:pPr>
            <w:r w:rsidRPr="001C5AC6">
              <w:rPr>
                <w:rFonts w:ascii="Bookman Old Style" w:hAnsi="Bookman Old Style"/>
                <w:lang w:val="fi-FI"/>
              </w:rPr>
              <w:t>Peraturan Menteri Desa, Pembangunan Daerah Tertinggal, dan Transmigrasi Nomor 1 Tahun 2015 tentang Kewenangan Berdasarkan Hak Asal Usul dan Kewenangan Lokal Bersekala Desa;</w:t>
            </w:r>
          </w:p>
        </w:tc>
      </w:tr>
      <w:tr w:rsidR="003B070D" w:rsidRPr="002659B9" w14:paraId="38BC1D63" w14:textId="77777777" w:rsidTr="001207D4">
        <w:tc>
          <w:tcPr>
            <w:tcW w:w="2333" w:type="dxa"/>
            <w:gridSpan w:val="2"/>
            <w:shd w:val="clear" w:color="auto" w:fill="auto"/>
          </w:tcPr>
          <w:p w14:paraId="60C8998A" w14:textId="77777777" w:rsidR="003B070D" w:rsidRPr="002659B9" w:rsidRDefault="003B070D" w:rsidP="003B070D">
            <w:pPr>
              <w:rPr>
                <w:rFonts w:ascii="Bookman Old Style" w:hAnsi="Bookman Old Style" w:cs="Bookman Old Style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0AB72046" w14:textId="77777777" w:rsidR="003B070D" w:rsidRPr="002659B9" w:rsidRDefault="003B070D" w:rsidP="003B070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14:paraId="2E5DC871" w14:textId="36BB5C9A" w:rsidR="003B070D" w:rsidRPr="001C5AC6" w:rsidRDefault="003B070D" w:rsidP="003B070D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11.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5EDF5491" w14:textId="77777777" w:rsidR="003B070D" w:rsidRPr="001C5AC6" w:rsidRDefault="003B070D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/>
                <w:lang w:val="fi-FI"/>
              </w:rPr>
            </w:pPr>
            <w:r w:rsidRPr="001C5AC6">
              <w:rPr>
                <w:rFonts w:ascii="Bookman Old Style" w:hAnsi="Bookman Old Style"/>
                <w:lang w:val="fi-FI"/>
              </w:rPr>
              <w:t>Peraturan Menteri Dalam Negeri Nomor 1 Tahun 2016 tentang Pengelolaan Aset Desa;</w:t>
            </w:r>
          </w:p>
        </w:tc>
      </w:tr>
      <w:tr w:rsidR="003B070D" w:rsidRPr="002659B9" w14:paraId="152E9421" w14:textId="77777777" w:rsidTr="001207D4">
        <w:tc>
          <w:tcPr>
            <w:tcW w:w="2333" w:type="dxa"/>
            <w:gridSpan w:val="2"/>
            <w:shd w:val="clear" w:color="auto" w:fill="auto"/>
          </w:tcPr>
          <w:p w14:paraId="23C02939" w14:textId="77777777" w:rsidR="003B070D" w:rsidRPr="002659B9" w:rsidRDefault="003B070D" w:rsidP="003B070D">
            <w:pPr>
              <w:rPr>
                <w:rFonts w:ascii="Bookman Old Style" w:hAnsi="Bookman Old Style" w:cs="Bookman Old Style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1DFA2369" w14:textId="77777777" w:rsidR="003B070D" w:rsidRPr="002659B9" w:rsidRDefault="003B070D" w:rsidP="003B070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14:paraId="202D335C" w14:textId="4CDC55E3" w:rsidR="003B070D" w:rsidRPr="001C5AC6" w:rsidRDefault="003B070D" w:rsidP="003B070D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12.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01181D74" w14:textId="77777777" w:rsidR="003B070D" w:rsidRPr="001C5AC6" w:rsidRDefault="003B070D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/>
                <w:lang w:val="fi-FI"/>
              </w:rPr>
            </w:pPr>
            <w:r w:rsidRPr="001C5AC6">
              <w:rPr>
                <w:rFonts w:ascii="Bookman Old Style" w:hAnsi="Bookman Old Style"/>
                <w:lang w:val="fi-FI"/>
              </w:rPr>
              <w:t>Peraturan Menteri Dalam Negeri Nomor 20 tahun 2018 tentang Pengelolaan Keuangan Desa;</w:t>
            </w:r>
          </w:p>
        </w:tc>
      </w:tr>
      <w:tr w:rsidR="003B070D" w:rsidRPr="002659B9" w14:paraId="3CC01B53" w14:textId="77777777" w:rsidTr="001207D4">
        <w:tc>
          <w:tcPr>
            <w:tcW w:w="2333" w:type="dxa"/>
            <w:gridSpan w:val="2"/>
            <w:shd w:val="clear" w:color="auto" w:fill="auto"/>
          </w:tcPr>
          <w:p w14:paraId="4F07EC1A" w14:textId="77777777" w:rsidR="003B070D" w:rsidRPr="002659B9" w:rsidRDefault="003B070D" w:rsidP="003B070D">
            <w:pPr>
              <w:rPr>
                <w:rFonts w:ascii="Bookman Old Style" w:hAnsi="Bookman Old Style" w:cs="Bookman Old Style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7DF986E5" w14:textId="77777777" w:rsidR="003B070D" w:rsidRPr="002659B9" w:rsidRDefault="003B070D" w:rsidP="003B070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14:paraId="68B8FD25" w14:textId="3BD7CC6B" w:rsidR="003B070D" w:rsidRPr="001C5AC6" w:rsidRDefault="003B070D" w:rsidP="003B070D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13.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1BD45B52" w14:textId="572A59EE" w:rsidR="003B070D" w:rsidRPr="001C5AC6" w:rsidRDefault="003B070D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/>
                <w:lang w:val="fi-FI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Temanggung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46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Daftar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Kewenangan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Desa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Hak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Asal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Usul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dan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Kewenangan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Lokal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Berskala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Desa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di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Temanggung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>;</w:t>
            </w:r>
          </w:p>
        </w:tc>
      </w:tr>
      <w:tr w:rsidR="003B070D" w:rsidRPr="002659B9" w14:paraId="7CDDA170" w14:textId="77777777" w:rsidTr="001207D4">
        <w:tc>
          <w:tcPr>
            <w:tcW w:w="2333" w:type="dxa"/>
            <w:gridSpan w:val="2"/>
            <w:shd w:val="clear" w:color="auto" w:fill="auto"/>
          </w:tcPr>
          <w:p w14:paraId="36F5772E" w14:textId="77777777" w:rsidR="003B070D" w:rsidRPr="002659B9" w:rsidRDefault="003B070D" w:rsidP="003B070D">
            <w:pPr>
              <w:rPr>
                <w:rFonts w:ascii="Bookman Old Style" w:hAnsi="Bookman Old Style" w:cs="Bookman Old Style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01E9DFBE" w14:textId="77777777" w:rsidR="003B070D" w:rsidRPr="002659B9" w:rsidRDefault="003B070D" w:rsidP="003B070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14:paraId="0439247D" w14:textId="60C9EE60" w:rsidR="003B070D" w:rsidRPr="001C5AC6" w:rsidRDefault="003B070D" w:rsidP="003B070D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14.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1F398630" w14:textId="77777777" w:rsidR="003B070D" w:rsidRPr="001C5AC6" w:rsidRDefault="003B070D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/>
                <w:lang w:val="fi-FI"/>
              </w:rPr>
            </w:pPr>
            <w:r w:rsidRPr="001C5AC6">
              <w:rPr>
                <w:rFonts w:ascii="Bookman Old Style" w:hAnsi="Bookman Old Style"/>
                <w:lang w:val="fi-FI"/>
              </w:rPr>
              <w:t>Peraturan Bupati Temanggung Nomor 48 Tahun 2018 tentang Pedoman Pengelolaan Aset Desa;</w:t>
            </w:r>
          </w:p>
        </w:tc>
      </w:tr>
      <w:tr w:rsidR="003B070D" w:rsidRPr="002659B9" w14:paraId="4DA54E59" w14:textId="77777777" w:rsidTr="001207D4">
        <w:tc>
          <w:tcPr>
            <w:tcW w:w="2333" w:type="dxa"/>
            <w:gridSpan w:val="2"/>
            <w:shd w:val="clear" w:color="auto" w:fill="auto"/>
          </w:tcPr>
          <w:p w14:paraId="5D87379D" w14:textId="77777777" w:rsidR="003B070D" w:rsidRPr="002659B9" w:rsidRDefault="003B070D" w:rsidP="003B070D">
            <w:pPr>
              <w:rPr>
                <w:rFonts w:ascii="Bookman Old Style" w:hAnsi="Bookman Old Style" w:cs="Bookman Old Style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276D7640" w14:textId="77777777" w:rsidR="003B070D" w:rsidRPr="002659B9" w:rsidRDefault="003B070D" w:rsidP="003B070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14:paraId="2D5E4487" w14:textId="3DCAB9FC" w:rsidR="003B070D" w:rsidRPr="001C5AC6" w:rsidRDefault="003B070D" w:rsidP="003B070D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15.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1477A944" w14:textId="77777777" w:rsidR="003B070D" w:rsidRPr="001C5AC6" w:rsidRDefault="003B070D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/>
                <w:lang w:val="fi-FI"/>
              </w:rPr>
            </w:pPr>
            <w:r w:rsidRPr="001C5AC6">
              <w:rPr>
                <w:rFonts w:ascii="Bookman Old Style" w:hAnsi="Bookman Old Style"/>
                <w:lang w:val="fi-FI"/>
              </w:rPr>
              <w:t>Peraturan Bupati Temanggung Nomor 60 Tahun 2021 tentang Tata Cara Pengadaan Barang/Jasa di Desa;</w:t>
            </w:r>
          </w:p>
        </w:tc>
      </w:tr>
      <w:tr w:rsidR="003B070D" w:rsidRPr="002659B9" w14:paraId="0FF28523" w14:textId="77777777" w:rsidTr="001207D4">
        <w:tc>
          <w:tcPr>
            <w:tcW w:w="2333" w:type="dxa"/>
            <w:gridSpan w:val="2"/>
            <w:shd w:val="clear" w:color="auto" w:fill="auto"/>
          </w:tcPr>
          <w:p w14:paraId="59BB9275" w14:textId="77777777" w:rsidR="003B070D" w:rsidRPr="002659B9" w:rsidRDefault="003B070D" w:rsidP="003B070D">
            <w:pPr>
              <w:rPr>
                <w:rFonts w:ascii="Bookman Old Style" w:hAnsi="Bookman Old Style" w:cs="Bookman Old Style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0BEE8273" w14:textId="77777777" w:rsidR="003B070D" w:rsidRPr="002659B9" w:rsidRDefault="003B070D" w:rsidP="003B070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14:paraId="580F377D" w14:textId="254DBB9C" w:rsidR="003B070D" w:rsidRPr="001C5AC6" w:rsidRDefault="003B070D" w:rsidP="003B070D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16.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5AD09BB6" w14:textId="4D8A2F69" w:rsidR="003B070D" w:rsidRPr="001C5AC6" w:rsidRDefault="003B070D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/>
                <w:lang w:val="fi-FI"/>
              </w:rPr>
            </w:pPr>
            <w:r w:rsidRPr="001C5AC6">
              <w:rPr>
                <w:rFonts w:ascii="Bookman Old Style" w:hAnsi="Bookman Old Style"/>
                <w:lang w:val="fi-FI"/>
              </w:rPr>
              <w:t xml:space="preserve">Peraturan Desa </w:t>
            </w:r>
            <w:r w:rsidR="00E67214">
              <w:rPr>
                <w:rFonts w:ascii="Bookman Old Style" w:hAnsi="Bookman Old Style"/>
                <w:lang w:val="fi-FI"/>
              </w:rPr>
              <w:t>Gejagan</w:t>
            </w:r>
            <w:r w:rsidRPr="001C5AC6">
              <w:rPr>
                <w:rFonts w:ascii="Bookman Old Style" w:hAnsi="Bookman Old Style"/>
                <w:lang w:val="fi-FI"/>
              </w:rPr>
              <w:t xml:space="preserve"> Nomor </w:t>
            </w:r>
            <w:r w:rsidR="00E67214">
              <w:rPr>
                <w:rFonts w:ascii="Bookman Old Style" w:hAnsi="Bookman Old Style"/>
                <w:lang w:val="fi-FI"/>
              </w:rPr>
              <w:t>3</w:t>
            </w:r>
            <w:r w:rsidRPr="001C5AC6">
              <w:rPr>
                <w:rFonts w:ascii="Bookman Old Style" w:hAnsi="Bookman Old Style"/>
                <w:lang w:val="fi-FI"/>
              </w:rPr>
              <w:t xml:space="preserve"> Tahun </w:t>
            </w:r>
            <w:r w:rsidR="00E67214">
              <w:rPr>
                <w:rFonts w:ascii="Bookman Old Style" w:hAnsi="Bookman Old Style"/>
                <w:lang w:val="fi-FI"/>
              </w:rPr>
              <w:t>2017</w:t>
            </w:r>
            <w:r w:rsidRPr="001C5AC6">
              <w:rPr>
                <w:rFonts w:ascii="Bookman Old Style" w:hAnsi="Bookman Old Style"/>
                <w:lang w:val="fi-FI"/>
              </w:rPr>
              <w:t xml:space="preserve"> tentang Susunan Organisasi Tata Kerja Desa;</w:t>
            </w:r>
          </w:p>
        </w:tc>
      </w:tr>
      <w:tr w:rsidR="003B070D" w:rsidRPr="002659B9" w14:paraId="000BF622" w14:textId="77777777" w:rsidTr="001207D4">
        <w:tc>
          <w:tcPr>
            <w:tcW w:w="2333" w:type="dxa"/>
            <w:gridSpan w:val="2"/>
            <w:shd w:val="clear" w:color="auto" w:fill="auto"/>
          </w:tcPr>
          <w:p w14:paraId="65EA5865" w14:textId="77777777" w:rsidR="003B070D" w:rsidRPr="002659B9" w:rsidRDefault="003B070D" w:rsidP="003B070D">
            <w:pPr>
              <w:rPr>
                <w:rFonts w:ascii="Bookman Old Style" w:hAnsi="Bookman Old Style" w:cs="Bookman Old Style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6A4DFBDF" w14:textId="77777777" w:rsidR="003B070D" w:rsidRPr="002659B9" w:rsidRDefault="003B070D" w:rsidP="003B070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14:paraId="4CC48A67" w14:textId="322318F4" w:rsidR="003B070D" w:rsidRPr="001C5AC6" w:rsidRDefault="003B070D" w:rsidP="003B070D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17.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2AFE7CF1" w14:textId="4010B959" w:rsidR="003B070D" w:rsidRPr="001C5AC6" w:rsidRDefault="003B070D" w:rsidP="003B070D">
            <w:pPr>
              <w:adjustRightInd w:val="0"/>
              <w:spacing w:line="284" w:lineRule="exact"/>
              <w:ind w:left="32"/>
              <w:jc w:val="both"/>
              <w:rPr>
                <w:rFonts w:ascii="Bookman Old Style" w:hAnsi="Bookman Old Style"/>
                <w:lang w:val="fi-FI"/>
              </w:rPr>
            </w:pPr>
            <w:r w:rsidRPr="001C5AC6">
              <w:rPr>
                <w:rFonts w:ascii="Bookman Old Style" w:hAnsi="Bookman Old Style"/>
                <w:lang w:val="fi-FI"/>
              </w:rPr>
              <w:t xml:space="preserve">Peraturan Desa </w:t>
            </w:r>
            <w:r w:rsidR="00E67214">
              <w:rPr>
                <w:rFonts w:ascii="Bookman Old Style" w:hAnsi="Bookman Old Style"/>
                <w:lang w:val="fi-FI"/>
              </w:rPr>
              <w:t>Gejagan</w:t>
            </w:r>
            <w:r w:rsidRPr="001C5AC6">
              <w:rPr>
                <w:rFonts w:ascii="Bookman Old Style" w:hAnsi="Bookman Old Style"/>
                <w:lang w:val="fi-FI"/>
              </w:rPr>
              <w:t xml:space="preserve"> Nomor </w:t>
            </w:r>
            <w:r w:rsidR="00E67214">
              <w:rPr>
                <w:rFonts w:ascii="Bookman Old Style" w:hAnsi="Bookman Old Style"/>
                <w:lang w:val="fi-FI"/>
              </w:rPr>
              <w:t>2</w:t>
            </w:r>
            <w:r w:rsidRPr="001C5AC6">
              <w:rPr>
                <w:rFonts w:ascii="Bookman Old Style" w:hAnsi="Bookman Old Style"/>
                <w:lang w:val="fi-FI"/>
              </w:rPr>
              <w:t xml:space="preserve"> Tahun </w:t>
            </w:r>
            <w:r w:rsidR="00E67214">
              <w:rPr>
                <w:rFonts w:ascii="Bookman Old Style" w:hAnsi="Bookman Old Style"/>
                <w:lang w:val="fi-FI"/>
              </w:rPr>
              <w:t>2023</w:t>
            </w:r>
            <w:r w:rsidRPr="001C5AC6">
              <w:rPr>
                <w:rFonts w:ascii="Bookman Old Style" w:hAnsi="Bookman Old Style"/>
                <w:lang w:val="fi-FI"/>
              </w:rPr>
              <w:t xml:space="preserve"> tentang Pengelolaan Aset Desa.</w:t>
            </w:r>
          </w:p>
        </w:tc>
      </w:tr>
      <w:tr w:rsidR="00CC5B0D" w:rsidRPr="002659B9" w14:paraId="6AD68F90" w14:textId="77777777" w:rsidTr="001207D4">
        <w:trPr>
          <w:gridAfter w:val="1"/>
          <w:wAfter w:w="10" w:type="dxa"/>
        </w:trPr>
        <w:tc>
          <w:tcPr>
            <w:tcW w:w="9075" w:type="dxa"/>
            <w:gridSpan w:val="5"/>
            <w:shd w:val="clear" w:color="auto" w:fill="auto"/>
          </w:tcPr>
          <w:p w14:paraId="65EE1BE3" w14:textId="77777777" w:rsidR="00CC5B0D" w:rsidRDefault="00CC5B0D" w:rsidP="00DA69F4">
            <w:pPr>
              <w:jc w:val="center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57724C26" w14:textId="77777777" w:rsidR="00E67214" w:rsidRDefault="00E67214" w:rsidP="00DA69F4">
            <w:pPr>
              <w:jc w:val="center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705AD6BD" w14:textId="77777777" w:rsidR="00E67214" w:rsidRDefault="00E67214" w:rsidP="00DA69F4">
            <w:pPr>
              <w:jc w:val="center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0D3999A0" w14:textId="77777777" w:rsidR="00E67214" w:rsidRDefault="00E67214" w:rsidP="00DA69F4">
            <w:pPr>
              <w:jc w:val="center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76BD91D9" w14:textId="77777777" w:rsidR="00E67214" w:rsidRDefault="00E67214" w:rsidP="00DA69F4">
            <w:pPr>
              <w:jc w:val="center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1B028BF7" w14:textId="77777777" w:rsidR="00E67214" w:rsidRDefault="00E67214" w:rsidP="00DA69F4">
            <w:pPr>
              <w:jc w:val="center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7AB0D3BD" w14:textId="77777777" w:rsidR="00CC5B0D" w:rsidRDefault="00CC5B0D" w:rsidP="00DA69F4">
            <w:pPr>
              <w:jc w:val="center"/>
              <w:rPr>
                <w:rFonts w:ascii="Bookman Old Style" w:hAnsi="Bookman Old Style" w:cs="Bookman Old Style"/>
                <w:color w:val="000000"/>
                <w:lang w:val="id-ID"/>
              </w:rPr>
            </w:pPr>
            <w:r w:rsidRPr="002659B9">
              <w:rPr>
                <w:rFonts w:ascii="Bookman Old Style" w:hAnsi="Bookman Old Style" w:cs="Bookman Old Style"/>
                <w:color w:val="000000"/>
              </w:rPr>
              <w:lastRenderedPageBreak/>
              <w:t>MEMUTUSKAN</w:t>
            </w:r>
            <w:r>
              <w:rPr>
                <w:rFonts w:ascii="Bookman Old Style" w:hAnsi="Bookman Old Style" w:cs="Bookman Old Style"/>
                <w:color w:val="000000"/>
                <w:lang w:val="id-ID"/>
              </w:rPr>
              <w:t>:</w:t>
            </w:r>
          </w:p>
          <w:p w14:paraId="6CB8064C" w14:textId="77777777" w:rsidR="00CC5B0D" w:rsidRPr="00EB19D3" w:rsidRDefault="00CC5B0D" w:rsidP="00DA69F4">
            <w:pPr>
              <w:jc w:val="center"/>
              <w:rPr>
                <w:lang w:val="id-ID"/>
              </w:rPr>
            </w:pPr>
          </w:p>
        </w:tc>
      </w:tr>
      <w:tr w:rsidR="00CC5B0D" w:rsidRPr="002659B9" w14:paraId="7AE58688" w14:textId="77777777" w:rsidTr="001207D4">
        <w:trPr>
          <w:gridAfter w:val="1"/>
          <w:wAfter w:w="10" w:type="dxa"/>
        </w:trPr>
        <w:tc>
          <w:tcPr>
            <w:tcW w:w="2122" w:type="dxa"/>
            <w:shd w:val="clear" w:color="auto" w:fill="auto"/>
          </w:tcPr>
          <w:p w14:paraId="444E6E30" w14:textId="77777777" w:rsidR="00CC5B0D" w:rsidRPr="002659B9" w:rsidRDefault="00CC5B0D" w:rsidP="00DA69F4">
            <w:pPr>
              <w:adjustRightInd w:val="0"/>
              <w:spacing w:line="280" w:lineRule="exact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lastRenderedPageBreak/>
              <w:t>Menetapkan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14:paraId="0FE6106A" w14:textId="77777777" w:rsidR="00CC5B0D" w:rsidRPr="002659B9" w:rsidRDefault="00CC5B0D" w:rsidP="00DA69F4">
            <w:pPr>
              <w:jc w:val="center"/>
            </w:pPr>
            <w:r w:rsidRPr="002659B9">
              <w:t>:</w:t>
            </w:r>
          </w:p>
        </w:tc>
        <w:tc>
          <w:tcPr>
            <w:tcW w:w="6386" w:type="dxa"/>
            <w:gridSpan w:val="2"/>
            <w:shd w:val="clear" w:color="auto" w:fill="auto"/>
          </w:tcPr>
          <w:p w14:paraId="08107858" w14:textId="77777777" w:rsidR="00CC5B0D" w:rsidRPr="002659B9" w:rsidRDefault="00CC5B0D" w:rsidP="00DA69F4">
            <w:pPr>
              <w:jc w:val="center"/>
            </w:pPr>
          </w:p>
        </w:tc>
      </w:tr>
      <w:tr w:rsidR="00CC5B0D" w:rsidRPr="002659B9" w14:paraId="53224B29" w14:textId="77777777" w:rsidTr="001207D4">
        <w:trPr>
          <w:gridAfter w:val="1"/>
          <w:wAfter w:w="10" w:type="dxa"/>
        </w:trPr>
        <w:tc>
          <w:tcPr>
            <w:tcW w:w="2122" w:type="dxa"/>
            <w:shd w:val="clear" w:color="auto" w:fill="auto"/>
          </w:tcPr>
          <w:p w14:paraId="526702F2" w14:textId="77777777" w:rsidR="00CC5B0D" w:rsidRPr="002659B9" w:rsidRDefault="00CC5B0D" w:rsidP="00DA69F4">
            <w:pPr>
              <w:adjustRightInd w:val="0"/>
              <w:spacing w:line="280" w:lineRule="exact"/>
              <w:rPr>
                <w:rFonts w:ascii="Bookman Old Style" w:hAnsi="Bookman Old Style" w:cs="Bookman Old Style"/>
                <w:color w:val="000000"/>
              </w:rPr>
            </w:pPr>
            <w:r w:rsidRPr="002659B9">
              <w:rPr>
                <w:rFonts w:ascii="Bookman Old Style" w:hAnsi="Bookman Old Style" w:cs="Bookman Old Style"/>
                <w:color w:val="000000"/>
              </w:rPr>
              <w:t>KESATU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4E8DB59" w14:textId="77777777" w:rsidR="00CC5B0D" w:rsidRPr="002659B9" w:rsidRDefault="00CC5B0D" w:rsidP="00DA69F4">
            <w:pPr>
              <w:jc w:val="center"/>
            </w:pPr>
            <w:r w:rsidRPr="002659B9">
              <w:t>:</w:t>
            </w:r>
          </w:p>
        </w:tc>
        <w:tc>
          <w:tcPr>
            <w:tcW w:w="6386" w:type="dxa"/>
            <w:gridSpan w:val="2"/>
            <w:shd w:val="clear" w:color="auto" w:fill="auto"/>
          </w:tcPr>
          <w:p w14:paraId="0433D295" w14:textId="716E9997" w:rsidR="00CC5B0D" w:rsidRPr="00EB19D3" w:rsidRDefault="00910DC5" w:rsidP="00DA69F4">
            <w:pPr>
              <w:adjustRightInd w:val="0"/>
              <w:spacing w:line="280" w:lineRule="exact"/>
              <w:jc w:val="both"/>
              <w:rPr>
                <w:rFonts w:ascii="Bookman Old Style" w:hAnsi="Bookman Old Style" w:cs="Bookman Old Style"/>
                <w:color w:val="000000"/>
                <w:lang w:val="id-ID"/>
              </w:rPr>
            </w:pPr>
            <w:r>
              <w:rPr>
                <w:rFonts w:ascii="Bookman Old Style" w:hAnsi="Bookman Old Style" w:cs="Bookman Old Style"/>
                <w:color w:val="000000"/>
                <w:lang w:val="id-ID"/>
              </w:rPr>
              <w:t xml:space="preserve">Tim Penghapusan Aset Desa </w:t>
            </w:r>
            <w:proofErr w:type="spellStart"/>
            <w:r w:rsidR="00E67214">
              <w:rPr>
                <w:rFonts w:ascii="Bookman Old Style" w:hAnsi="Bookman Old Style" w:cs="Bookman Old Style"/>
                <w:color w:val="000000"/>
              </w:rPr>
              <w:t>Gejagan</w:t>
            </w:r>
            <w:proofErr w:type="spellEnd"/>
            <w:r w:rsidR="00CC5B0D">
              <w:rPr>
                <w:rFonts w:ascii="Bookman Old Style" w:hAnsi="Bookman Old Style" w:cs="Bookman Old Style"/>
                <w:color w:val="000000"/>
                <w:lang w:val="id-ID"/>
              </w:rPr>
              <w:t xml:space="preserve"> Tahun </w:t>
            </w:r>
            <w:r w:rsidR="00E67214">
              <w:rPr>
                <w:rFonts w:ascii="Bookman Old Style" w:hAnsi="Bookman Old Style" w:cs="Bookman Old Style"/>
                <w:color w:val="000000"/>
              </w:rPr>
              <w:t>2023,</w:t>
            </w:r>
            <w:r w:rsidR="00CC5B0D">
              <w:rPr>
                <w:rFonts w:ascii="Bookman Old Style" w:hAnsi="Bookman Old Style" w:cs="Bookman Old Style"/>
                <w:color w:val="000000"/>
                <w:lang w:val="id-ID"/>
              </w:rPr>
              <w:t xml:space="preserve"> dengan susunan keanggotaan sebagaimana ter</w:t>
            </w:r>
            <w:proofErr w:type="spellStart"/>
            <w:r w:rsidR="00AB1563">
              <w:rPr>
                <w:rFonts w:ascii="Bookman Old Style" w:hAnsi="Bookman Old Style" w:cs="Bookman Old Style"/>
                <w:color w:val="000000"/>
              </w:rPr>
              <w:t>cantum</w:t>
            </w:r>
            <w:proofErr w:type="spellEnd"/>
            <w:r w:rsidR="00CC5B0D">
              <w:rPr>
                <w:rFonts w:ascii="Bookman Old Style" w:hAnsi="Bookman Old Style" w:cs="Bookman Old Style"/>
                <w:color w:val="000000"/>
                <w:lang w:val="id-ID"/>
              </w:rPr>
              <w:t xml:space="preserve"> dalam Lampiran Keputusan ini. </w:t>
            </w:r>
          </w:p>
        </w:tc>
      </w:tr>
      <w:tr w:rsidR="00CC5B0D" w:rsidRPr="002659B9" w14:paraId="6D7C30B4" w14:textId="77777777" w:rsidTr="001207D4">
        <w:trPr>
          <w:gridAfter w:val="1"/>
          <w:wAfter w:w="10" w:type="dxa"/>
        </w:trPr>
        <w:tc>
          <w:tcPr>
            <w:tcW w:w="2122" w:type="dxa"/>
            <w:shd w:val="clear" w:color="auto" w:fill="auto"/>
          </w:tcPr>
          <w:p w14:paraId="080EDB8D" w14:textId="0B3257AD" w:rsidR="0032678B" w:rsidRPr="00AB1563" w:rsidRDefault="0032678B" w:rsidP="0032678B">
            <w:pPr>
              <w:adjustRightInd w:val="0"/>
              <w:spacing w:line="280" w:lineRule="exact"/>
              <w:rPr>
                <w:rFonts w:ascii="Bookman Old Style" w:hAnsi="Bookman Old Style" w:cs="Bookman Old Style"/>
                <w:color w:val="000000"/>
              </w:rPr>
            </w:pPr>
            <w:r w:rsidRPr="002659B9">
              <w:rPr>
                <w:rFonts w:ascii="Bookman Old Style" w:hAnsi="Bookman Old Style" w:cs="Bookman Old Style"/>
                <w:color w:val="000000"/>
              </w:rPr>
              <w:t>KE</w:t>
            </w:r>
            <w:r w:rsidR="00AB1563">
              <w:rPr>
                <w:rFonts w:ascii="Bookman Old Style" w:hAnsi="Bookman Old Style" w:cs="Bookman Old Style"/>
                <w:color w:val="000000"/>
              </w:rPr>
              <w:t>DUA</w:t>
            </w:r>
          </w:p>
          <w:p w14:paraId="3D096319" w14:textId="77777777" w:rsidR="00CC5B0D" w:rsidRPr="00D81F9A" w:rsidRDefault="00CC5B0D" w:rsidP="00D81F9A">
            <w:pPr>
              <w:adjustRightInd w:val="0"/>
              <w:spacing w:line="280" w:lineRule="exact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C2B9CBC" w14:textId="77777777" w:rsidR="00CC5B0D" w:rsidRPr="002659B9" w:rsidRDefault="00CC5B0D" w:rsidP="00DA69F4">
            <w:pPr>
              <w:jc w:val="center"/>
            </w:pPr>
            <w:r w:rsidRPr="002659B9">
              <w:t>:</w:t>
            </w:r>
          </w:p>
        </w:tc>
        <w:tc>
          <w:tcPr>
            <w:tcW w:w="6386" w:type="dxa"/>
            <w:gridSpan w:val="2"/>
            <w:shd w:val="clear" w:color="auto" w:fill="auto"/>
          </w:tcPr>
          <w:p w14:paraId="2028AC4B" w14:textId="02C3FB79" w:rsidR="00CC5B0D" w:rsidRPr="00891504" w:rsidRDefault="00891504" w:rsidP="00374BA9">
            <w:pPr>
              <w:adjustRightInd w:val="0"/>
              <w:jc w:val="both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Tim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dalam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Diktum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KESATU Keputusan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ini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mempunyai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tugas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dan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tanggung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jawab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>:</w:t>
            </w:r>
          </w:p>
          <w:p w14:paraId="53668479" w14:textId="2EE33549" w:rsidR="00FD7AA8" w:rsidRDefault="00891504" w:rsidP="00891504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985"/>
              </w:tabs>
              <w:autoSpaceDE/>
              <w:autoSpaceDN/>
              <w:ind w:left="431"/>
              <w:jc w:val="both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</w:rPr>
              <w:t>m</w:t>
            </w:r>
            <w:r w:rsidR="00374BA9" w:rsidRPr="00374BA9">
              <w:rPr>
                <w:rFonts w:ascii="Bookman Old Style" w:hAnsi="Bookman Old Style" w:cs="Arial"/>
                <w:lang w:val="id-ID"/>
              </w:rPr>
              <w:t xml:space="preserve">elakukan penelitian data fisik dan administrasi terhadap </w:t>
            </w:r>
            <w:proofErr w:type="spellStart"/>
            <w:r w:rsidR="005213B8">
              <w:rPr>
                <w:rFonts w:ascii="Bookman Old Style" w:hAnsi="Bookman Old Style" w:cs="Arial"/>
              </w:rPr>
              <w:t>Aset</w:t>
            </w:r>
            <w:proofErr w:type="spellEnd"/>
            <w:r w:rsidR="005213B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5213B8">
              <w:rPr>
                <w:rFonts w:ascii="Bookman Old Style" w:hAnsi="Bookman Old Style" w:cs="Arial"/>
              </w:rPr>
              <w:t>Desa</w:t>
            </w:r>
            <w:proofErr w:type="spellEnd"/>
            <w:r w:rsidR="00374BA9" w:rsidRPr="00374BA9">
              <w:rPr>
                <w:rFonts w:ascii="Bookman Old Style" w:hAnsi="Bookman Old Style" w:cs="Arial"/>
                <w:lang w:val="id-ID"/>
              </w:rPr>
              <w:t xml:space="preserve"> yang akan dihapuskan dan dituangkan dalam Berita Acara</w:t>
            </w:r>
            <w:r w:rsidR="005213B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5213B8">
              <w:rPr>
                <w:rFonts w:ascii="Bookman Old Style" w:hAnsi="Bookman Old Style" w:cs="Arial"/>
              </w:rPr>
              <w:t>Penghapusan</w:t>
            </w:r>
            <w:proofErr w:type="spellEnd"/>
            <w:r w:rsidR="005213B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5213B8">
              <w:rPr>
                <w:rFonts w:ascii="Bookman Old Style" w:hAnsi="Bookman Old Style" w:cs="Arial"/>
              </w:rPr>
              <w:t>Aset</w:t>
            </w:r>
            <w:proofErr w:type="spellEnd"/>
            <w:r w:rsidR="005213B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5213B8">
              <w:rPr>
                <w:rFonts w:ascii="Bookman Old Style" w:hAnsi="Bookman Old Style" w:cs="Arial"/>
              </w:rPr>
              <w:t>Desa</w:t>
            </w:r>
            <w:proofErr w:type="spellEnd"/>
            <w:r w:rsidR="00374BA9" w:rsidRPr="00374BA9">
              <w:rPr>
                <w:rFonts w:ascii="Bookman Old Style" w:hAnsi="Bookman Old Style" w:cs="Arial"/>
                <w:lang w:val="id-ID"/>
              </w:rPr>
              <w:t>;</w:t>
            </w:r>
          </w:p>
          <w:p w14:paraId="5D7FFE18" w14:textId="2AC5B170" w:rsidR="00F50724" w:rsidRPr="0081412A" w:rsidRDefault="00F50724" w:rsidP="00891504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985"/>
              </w:tabs>
              <w:autoSpaceDE/>
              <w:autoSpaceDN/>
              <w:ind w:left="431"/>
              <w:jc w:val="both"/>
              <w:rPr>
                <w:rFonts w:ascii="Bookman Old Style" w:hAnsi="Bookman Old Style" w:cs="Arial"/>
                <w:lang w:val="id-ID"/>
              </w:rPr>
            </w:pPr>
            <w:proofErr w:type="spellStart"/>
            <w:r w:rsidRPr="0081412A">
              <w:rPr>
                <w:rFonts w:ascii="Bookman Old Style" w:hAnsi="Bookman Old Style" w:cs="Arial"/>
              </w:rPr>
              <w:t>melakukan</w:t>
            </w:r>
            <w:proofErr w:type="spellEnd"/>
            <w:r w:rsidRPr="0081412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81412A">
              <w:rPr>
                <w:rFonts w:ascii="Bookman Old Style" w:hAnsi="Bookman Old Style" w:cs="Arial"/>
              </w:rPr>
              <w:t>penelitian</w:t>
            </w:r>
            <w:proofErr w:type="spellEnd"/>
            <w:r w:rsidRPr="0081412A">
              <w:rPr>
                <w:rFonts w:ascii="Bookman Old Style" w:hAnsi="Bookman Old Style" w:cs="Arial"/>
              </w:rPr>
              <w:t xml:space="preserve"> dan </w:t>
            </w:r>
            <w:proofErr w:type="spellStart"/>
            <w:r w:rsidRPr="0081412A">
              <w:rPr>
                <w:rFonts w:ascii="Bookman Old Style" w:hAnsi="Bookman Old Style" w:cs="Arial"/>
              </w:rPr>
              <w:t>pengkajian</w:t>
            </w:r>
            <w:proofErr w:type="spellEnd"/>
            <w:r w:rsidRPr="0081412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81412A">
              <w:rPr>
                <w:rFonts w:ascii="Bookman Old Style" w:hAnsi="Bookman Old Style" w:cs="Arial"/>
              </w:rPr>
              <w:t>terhadap</w:t>
            </w:r>
            <w:proofErr w:type="spellEnd"/>
            <w:r w:rsidRPr="0081412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81412A">
              <w:rPr>
                <w:rFonts w:ascii="Bookman Old Style" w:hAnsi="Bookman Old Style" w:cs="Arial"/>
              </w:rPr>
              <w:t>Aset</w:t>
            </w:r>
            <w:proofErr w:type="spellEnd"/>
            <w:r w:rsidRPr="0081412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81412A">
              <w:rPr>
                <w:rFonts w:ascii="Bookman Old Style" w:hAnsi="Bookman Old Style" w:cs="Arial"/>
              </w:rPr>
              <w:t>Desa</w:t>
            </w:r>
            <w:proofErr w:type="spellEnd"/>
            <w:r w:rsidRPr="0081412A">
              <w:rPr>
                <w:rFonts w:ascii="Bookman Old Style" w:hAnsi="Bookman Old Style" w:cs="Arial"/>
              </w:rPr>
              <w:t xml:space="preserve"> yang </w:t>
            </w:r>
            <w:proofErr w:type="spellStart"/>
            <w:r w:rsidRPr="0081412A">
              <w:rPr>
                <w:rFonts w:ascii="Bookman Old Style" w:hAnsi="Bookman Old Style" w:cs="Arial"/>
              </w:rPr>
              <w:t>akan</w:t>
            </w:r>
            <w:proofErr w:type="spellEnd"/>
            <w:r w:rsidRPr="0081412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81412A">
              <w:rPr>
                <w:rFonts w:ascii="Bookman Old Style" w:hAnsi="Bookman Old Style" w:cs="Arial"/>
              </w:rPr>
              <w:t>dihapus</w:t>
            </w:r>
            <w:proofErr w:type="spellEnd"/>
            <w:r w:rsidRPr="0081412A">
              <w:rPr>
                <w:rFonts w:ascii="Bookman Old Style" w:hAnsi="Bookman Old Style" w:cs="Arial"/>
              </w:rPr>
              <w:t>;</w:t>
            </w:r>
          </w:p>
          <w:p w14:paraId="1EF4FDE3" w14:textId="6D066A23" w:rsidR="00FD7AA8" w:rsidRDefault="00891504" w:rsidP="00336FE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985"/>
              </w:tabs>
              <w:autoSpaceDE/>
              <w:autoSpaceDN/>
              <w:ind w:left="434"/>
              <w:jc w:val="both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</w:rPr>
              <w:t>m</w:t>
            </w:r>
            <w:r w:rsidR="00374BA9" w:rsidRPr="00FD7AA8">
              <w:rPr>
                <w:rFonts w:ascii="Bookman Old Style" w:hAnsi="Bookman Old Style" w:cs="Arial"/>
                <w:lang w:val="id-ID"/>
              </w:rPr>
              <w:t xml:space="preserve">enyusun daftar </w:t>
            </w:r>
            <w:proofErr w:type="spellStart"/>
            <w:r w:rsidR="005213B8">
              <w:rPr>
                <w:rFonts w:ascii="Bookman Old Style" w:hAnsi="Bookman Old Style" w:cs="Arial"/>
              </w:rPr>
              <w:t>Aset</w:t>
            </w:r>
            <w:proofErr w:type="spellEnd"/>
            <w:r w:rsidR="005213B8">
              <w:rPr>
                <w:rFonts w:ascii="Bookman Old Style" w:hAnsi="Bookman Old Style" w:cs="Arial"/>
              </w:rPr>
              <w:t xml:space="preserve"> </w:t>
            </w:r>
            <w:r w:rsidR="00374BA9" w:rsidRPr="00FD7AA8">
              <w:rPr>
                <w:rFonts w:ascii="Bookman Old Style" w:hAnsi="Bookman Old Style" w:cs="Arial"/>
                <w:lang w:val="id-ID"/>
              </w:rPr>
              <w:t xml:space="preserve">Desa yang akan dihapuskan dan mengajukan permohonan penghapusan </w:t>
            </w:r>
            <w:r w:rsidR="005213B8">
              <w:rPr>
                <w:rFonts w:ascii="Bookman Old Style" w:hAnsi="Bookman Old Style" w:cs="Arial"/>
              </w:rPr>
              <w:t>A</w:t>
            </w:r>
            <w:r w:rsidR="00374BA9" w:rsidRPr="00FD7AA8">
              <w:rPr>
                <w:rFonts w:ascii="Bookman Old Style" w:hAnsi="Bookman Old Style" w:cs="Arial"/>
                <w:lang w:val="id-ID"/>
              </w:rPr>
              <w:t>set Desa kepada Kepala Desa berdasarkan hasil penelitian</w:t>
            </w:r>
            <w:r w:rsidR="005213B8">
              <w:rPr>
                <w:rFonts w:ascii="Bookman Old Style" w:hAnsi="Bookman Old Style" w:cs="Arial"/>
              </w:rPr>
              <w:t xml:space="preserve"> dan </w:t>
            </w:r>
            <w:proofErr w:type="spellStart"/>
            <w:r w:rsidR="005213B8">
              <w:rPr>
                <w:rFonts w:ascii="Bookman Old Style" w:hAnsi="Bookman Old Style" w:cs="Arial"/>
              </w:rPr>
              <w:t>pengkajian</w:t>
            </w:r>
            <w:proofErr w:type="spellEnd"/>
            <w:r w:rsidR="00374BA9" w:rsidRPr="00FD7AA8">
              <w:rPr>
                <w:rFonts w:ascii="Bookman Old Style" w:hAnsi="Bookman Old Style" w:cs="Arial"/>
                <w:lang w:val="id-ID"/>
              </w:rPr>
              <w:t>;</w:t>
            </w:r>
          </w:p>
          <w:p w14:paraId="37BC9E78" w14:textId="6094F259" w:rsidR="00FD7AA8" w:rsidRDefault="00891504" w:rsidP="00336FE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985"/>
              </w:tabs>
              <w:autoSpaceDE/>
              <w:autoSpaceDN/>
              <w:ind w:left="434"/>
              <w:jc w:val="both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</w:rPr>
              <w:t>m</w:t>
            </w:r>
            <w:r w:rsidR="00374BA9" w:rsidRPr="00FD7AA8">
              <w:rPr>
                <w:rFonts w:ascii="Bookman Old Style" w:hAnsi="Bookman Old Style" w:cs="Arial"/>
                <w:lang w:val="id-ID"/>
              </w:rPr>
              <w:t xml:space="preserve">elakukan penghapusan </w:t>
            </w:r>
            <w:r w:rsidR="005213B8">
              <w:rPr>
                <w:rFonts w:ascii="Bookman Old Style" w:hAnsi="Bookman Old Style" w:cs="Arial"/>
              </w:rPr>
              <w:t>A</w:t>
            </w:r>
            <w:r w:rsidR="00374BA9" w:rsidRPr="00FD7AA8">
              <w:rPr>
                <w:rFonts w:ascii="Bookman Old Style" w:hAnsi="Bookman Old Style" w:cs="Arial"/>
                <w:lang w:val="id-ID"/>
              </w:rPr>
              <w:t>set Desa dari daftar buku inventaris dengan dibuatkan Berita Acara Penghapusan</w:t>
            </w:r>
            <w:r w:rsidR="005213B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5213B8">
              <w:rPr>
                <w:rFonts w:ascii="Bookman Old Style" w:hAnsi="Bookman Old Style" w:cs="Arial"/>
              </w:rPr>
              <w:t>Aset</w:t>
            </w:r>
            <w:proofErr w:type="spellEnd"/>
            <w:r w:rsidR="005213B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5213B8">
              <w:rPr>
                <w:rFonts w:ascii="Bookman Old Style" w:hAnsi="Bookman Old Style" w:cs="Arial"/>
              </w:rPr>
              <w:t>Desa</w:t>
            </w:r>
            <w:proofErr w:type="spellEnd"/>
            <w:r w:rsidR="00374BA9" w:rsidRPr="00FD7AA8">
              <w:rPr>
                <w:rFonts w:ascii="Bookman Old Style" w:hAnsi="Bookman Old Style" w:cs="Arial"/>
                <w:lang w:val="id-ID"/>
              </w:rPr>
              <w:t>; dan</w:t>
            </w:r>
          </w:p>
          <w:p w14:paraId="5A18337D" w14:textId="21B16924" w:rsidR="00CC5B0D" w:rsidRPr="00FD7AA8" w:rsidRDefault="00891504" w:rsidP="00336FE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985"/>
              </w:tabs>
              <w:autoSpaceDE/>
              <w:autoSpaceDN/>
              <w:ind w:left="434"/>
              <w:jc w:val="both"/>
              <w:rPr>
                <w:rFonts w:ascii="Bookman Old Style" w:hAnsi="Bookman Old Style" w:cs="Bookman Old Style"/>
                <w:color w:val="000000"/>
                <w:lang w:val="id-ID"/>
              </w:rPr>
            </w:pPr>
            <w:r>
              <w:rPr>
                <w:rFonts w:ascii="Bookman Old Style" w:hAnsi="Bookman Old Style" w:cs="Arial"/>
              </w:rPr>
              <w:t>m</w:t>
            </w:r>
            <w:r w:rsidR="00374BA9" w:rsidRPr="00FD7AA8">
              <w:rPr>
                <w:rFonts w:ascii="Bookman Old Style" w:hAnsi="Bookman Old Style" w:cs="Arial"/>
                <w:lang w:val="id-ID"/>
              </w:rPr>
              <w:t xml:space="preserve">elaporkan pelaksanaan penghapusan </w:t>
            </w:r>
            <w:r w:rsidR="005213B8">
              <w:rPr>
                <w:rFonts w:ascii="Bookman Old Style" w:hAnsi="Bookman Old Style" w:cs="Arial"/>
              </w:rPr>
              <w:t>A</w:t>
            </w:r>
            <w:r w:rsidR="00374BA9" w:rsidRPr="00FD7AA8">
              <w:rPr>
                <w:rFonts w:ascii="Bookman Old Style" w:hAnsi="Bookman Old Style" w:cs="Arial"/>
                <w:lang w:val="id-ID"/>
              </w:rPr>
              <w:t xml:space="preserve">set Desa kepada Kepala Desa dengan melampirkan Berita Acara </w:t>
            </w:r>
            <w:r w:rsidR="000333CA">
              <w:rPr>
                <w:rFonts w:ascii="Bookman Old Style" w:hAnsi="Bookman Old Style" w:cs="Arial"/>
              </w:rPr>
              <w:t>p</w:t>
            </w:r>
            <w:r w:rsidR="00374BA9" w:rsidRPr="00FD7AA8">
              <w:rPr>
                <w:rFonts w:ascii="Bookman Old Style" w:hAnsi="Bookman Old Style" w:cs="Arial"/>
                <w:lang w:val="id-ID"/>
              </w:rPr>
              <w:t>elaksanaan penghapusan</w:t>
            </w:r>
            <w:r w:rsidR="000333C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0333CA">
              <w:rPr>
                <w:rFonts w:ascii="Bookman Old Style" w:hAnsi="Bookman Old Style" w:cs="Arial"/>
              </w:rPr>
              <w:t>Aset</w:t>
            </w:r>
            <w:proofErr w:type="spellEnd"/>
            <w:r w:rsidR="000333C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0333CA">
              <w:rPr>
                <w:rFonts w:ascii="Bookman Old Style" w:hAnsi="Bookman Old Style" w:cs="Arial"/>
              </w:rPr>
              <w:t>Desa</w:t>
            </w:r>
            <w:proofErr w:type="spellEnd"/>
            <w:r w:rsidR="00CC5B0D" w:rsidRPr="00FD7AA8">
              <w:rPr>
                <w:rFonts w:ascii="Bookman Old Style" w:hAnsi="Bookman Old Style" w:cs="Bookman Old Style"/>
                <w:color w:val="000000"/>
                <w:lang w:val="id-ID"/>
              </w:rPr>
              <w:t>.</w:t>
            </w:r>
          </w:p>
        </w:tc>
      </w:tr>
      <w:tr w:rsidR="00CC5B0D" w:rsidRPr="002659B9" w14:paraId="29C24290" w14:textId="77777777" w:rsidTr="001207D4">
        <w:trPr>
          <w:gridAfter w:val="1"/>
          <w:wAfter w:w="10" w:type="dxa"/>
        </w:trPr>
        <w:tc>
          <w:tcPr>
            <w:tcW w:w="2122" w:type="dxa"/>
            <w:shd w:val="clear" w:color="auto" w:fill="auto"/>
          </w:tcPr>
          <w:p w14:paraId="5065519D" w14:textId="7FE12F7A" w:rsidR="00CC5B0D" w:rsidRPr="00AB1563" w:rsidRDefault="00CC5B0D" w:rsidP="00DA69F4">
            <w:pPr>
              <w:adjustRightInd w:val="0"/>
              <w:spacing w:line="280" w:lineRule="exact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  <w:lang w:val="id-ID"/>
              </w:rPr>
              <w:t>KE</w:t>
            </w:r>
            <w:r w:rsidR="00AB1563">
              <w:rPr>
                <w:rFonts w:ascii="Bookman Old Style" w:hAnsi="Bookman Old Style" w:cs="Bookman Old Style"/>
                <w:color w:val="000000"/>
              </w:rPr>
              <w:t>TIGA</w:t>
            </w:r>
          </w:p>
          <w:p w14:paraId="59F8E759" w14:textId="77777777" w:rsidR="00CC5B0D" w:rsidRDefault="00CC5B0D" w:rsidP="00DA69F4">
            <w:pPr>
              <w:adjustRightInd w:val="0"/>
              <w:spacing w:line="280" w:lineRule="exact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3CD03014" w14:textId="77777777" w:rsidR="00CC5B0D" w:rsidRDefault="00CC5B0D" w:rsidP="007818D4">
            <w:pPr>
              <w:adjustRightInd w:val="0"/>
              <w:spacing w:line="280" w:lineRule="exact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19D13494" w14:textId="5C1044E2" w:rsidR="00CC5B0D" w:rsidRPr="00AB1563" w:rsidRDefault="00CC5B0D" w:rsidP="007818D4">
            <w:pPr>
              <w:adjustRightInd w:val="0"/>
              <w:spacing w:line="280" w:lineRule="exact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  <w:lang w:val="id-ID"/>
              </w:rPr>
              <w:t>KE</w:t>
            </w:r>
            <w:r w:rsidR="00AB1563">
              <w:rPr>
                <w:rFonts w:ascii="Bookman Old Style" w:hAnsi="Bookman Old Style" w:cs="Bookman Old Style"/>
                <w:color w:val="000000"/>
              </w:rPr>
              <w:t>EMPAT</w:t>
            </w:r>
          </w:p>
          <w:p w14:paraId="09DAC5EB" w14:textId="77777777" w:rsidR="00CA33D9" w:rsidRDefault="00CA33D9" w:rsidP="007818D4">
            <w:pPr>
              <w:adjustRightInd w:val="0"/>
              <w:spacing w:line="280" w:lineRule="exact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28E78C08" w14:textId="77777777" w:rsidR="00CA33D9" w:rsidRDefault="00CA33D9" w:rsidP="007818D4">
            <w:pPr>
              <w:adjustRightInd w:val="0"/>
              <w:spacing w:line="280" w:lineRule="exact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55F3E992" w14:textId="77777777" w:rsidR="00CA33D9" w:rsidRDefault="00CA33D9" w:rsidP="007818D4">
            <w:pPr>
              <w:adjustRightInd w:val="0"/>
              <w:spacing w:line="280" w:lineRule="exact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095457A4" w14:textId="468AE176" w:rsidR="00CA33D9" w:rsidRPr="00AB1563" w:rsidRDefault="00CA33D9" w:rsidP="007818D4">
            <w:pPr>
              <w:adjustRightInd w:val="0"/>
              <w:spacing w:line="280" w:lineRule="exact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  <w:lang w:val="id-ID"/>
              </w:rPr>
              <w:t>K</w:t>
            </w:r>
            <w:r w:rsidR="00AB1563">
              <w:rPr>
                <w:rFonts w:ascii="Bookman Old Style" w:hAnsi="Bookman Old Style" w:cs="Bookman Old Style"/>
                <w:color w:val="000000"/>
              </w:rPr>
              <w:t>ELIMA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3B2DAA4" w14:textId="77777777" w:rsidR="00CC5B0D" w:rsidRDefault="00CC5B0D" w:rsidP="00DA69F4">
            <w:pPr>
              <w:jc w:val="center"/>
              <w:rPr>
                <w:lang w:val="id-ID"/>
              </w:rPr>
            </w:pPr>
            <w:r w:rsidRPr="002659B9">
              <w:t>:</w:t>
            </w:r>
          </w:p>
          <w:p w14:paraId="7F7A718F" w14:textId="77777777" w:rsidR="00CC5B0D" w:rsidRDefault="00CC5B0D" w:rsidP="00DA69F4">
            <w:pPr>
              <w:jc w:val="center"/>
              <w:rPr>
                <w:lang w:val="id-ID"/>
              </w:rPr>
            </w:pPr>
          </w:p>
          <w:p w14:paraId="17636CB1" w14:textId="77777777" w:rsidR="00CC5B0D" w:rsidRDefault="00CC5B0D" w:rsidP="00CA33D9">
            <w:pPr>
              <w:rPr>
                <w:lang w:val="id-ID"/>
              </w:rPr>
            </w:pPr>
          </w:p>
          <w:p w14:paraId="5C4D91F3" w14:textId="77777777" w:rsidR="00CC5B0D" w:rsidRDefault="00CC5B0D" w:rsidP="00DA69F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  <w:p w14:paraId="26E4F457" w14:textId="77777777" w:rsidR="00CC5B0D" w:rsidRDefault="00CC5B0D" w:rsidP="00DA69F4">
            <w:pPr>
              <w:jc w:val="center"/>
              <w:rPr>
                <w:lang w:val="id-ID"/>
              </w:rPr>
            </w:pPr>
          </w:p>
          <w:p w14:paraId="387E7803" w14:textId="77777777" w:rsidR="00CC5B0D" w:rsidRDefault="00CC5B0D" w:rsidP="00DA69F4">
            <w:pPr>
              <w:jc w:val="center"/>
              <w:rPr>
                <w:lang w:val="id-ID"/>
              </w:rPr>
            </w:pPr>
          </w:p>
          <w:p w14:paraId="66CECCBA" w14:textId="77777777" w:rsidR="00CC5B0D" w:rsidRDefault="00CC5B0D" w:rsidP="00DA69F4">
            <w:pPr>
              <w:rPr>
                <w:lang w:val="id-ID"/>
              </w:rPr>
            </w:pPr>
            <w:r>
              <w:rPr>
                <w:lang w:val="id-ID"/>
              </w:rPr>
              <w:t xml:space="preserve">   </w:t>
            </w:r>
          </w:p>
          <w:p w14:paraId="2690D9E8" w14:textId="77777777" w:rsidR="00CC5B0D" w:rsidRPr="00EB19D3" w:rsidRDefault="00CC5B0D" w:rsidP="00DA69F4">
            <w:pPr>
              <w:rPr>
                <w:lang w:val="id-ID"/>
              </w:rPr>
            </w:pPr>
            <w:r>
              <w:rPr>
                <w:lang w:val="id-ID"/>
              </w:rPr>
              <w:t xml:space="preserve">  :</w:t>
            </w:r>
          </w:p>
        </w:tc>
        <w:tc>
          <w:tcPr>
            <w:tcW w:w="6386" w:type="dxa"/>
            <w:gridSpan w:val="2"/>
            <w:shd w:val="clear" w:color="auto" w:fill="auto"/>
          </w:tcPr>
          <w:p w14:paraId="1E04670F" w14:textId="1D6EFA04" w:rsidR="00CC5B0D" w:rsidRPr="007818D4" w:rsidRDefault="00CC5B0D" w:rsidP="007818D4">
            <w:pPr>
              <w:adjustRightInd w:val="0"/>
              <w:spacing w:line="283" w:lineRule="exact"/>
              <w:jc w:val="both"/>
              <w:rPr>
                <w:rFonts w:ascii="Bookman Old Style" w:hAnsi="Bookman Old Style" w:cs="Bookman Old Style"/>
                <w:color w:val="000000"/>
                <w:lang w:val="id-ID"/>
              </w:rPr>
            </w:pPr>
            <w:r>
              <w:rPr>
                <w:rFonts w:ascii="Bookman Old Style" w:hAnsi="Bookman Old Style" w:cs="Bookman Old Style"/>
                <w:color w:val="000000"/>
                <w:lang w:val="id-ID"/>
              </w:rPr>
              <w:t xml:space="preserve">Dalam melaksanakan tugasnya, </w:t>
            </w:r>
            <w:r w:rsidR="001572B1">
              <w:rPr>
                <w:rFonts w:ascii="Bookman Old Style" w:hAnsi="Bookman Old Style" w:cs="Bookman Old Style"/>
                <w:color w:val="000000"/>
                <w:lang w:val="id-ID"/>
              </w:rPr>
              <w:t>Tim</w:t>
            </w:r>
            <w:r>
              <w:rPr>
                <w:rFonts w:ascii="Bookman Old Style" w:hAnsi="Bookman Old Style" w:cs="Bookman Old Style"/>
                <w:color w:val="000000"/>
                <w:lang w:val="id-ID"/>
              </w:rPr>
              <w:t xml:space="preserve"> sebagaimana di</w:t>
            </w:r>
            <w:proofErr w:type="spellStart"/>
            <w:r w:rsidR="00923B18">
              <w:rPr>
                <w:rFonts w:ascii="Bookman Old Style" w:hAnsi="Bookman Old Style" w:cs="Bookman Old Style"/>
                <w:color w:val="000000"/>
              </w:rPr>
              <w:t>maksud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lang w:val="id-ID"/>
              </w:rPr>
              <w:t xml:space="preserve"> dalam Diktum KESATU Keputusan ini bertanggung jawab kepada Kepala Desa.</w:t>
            </w:r>
          </w:p>
          <w:p w14:paraId="29F272C2" w14:textId="7A5A4DAE" w:rsidR="00CC5B0D" w:rsidRPr="00E67214" w:rsidRDefault="00CC5B0D" w:rsidP="00DA69F4">
            <w:pPr>
              <w:adjustRightInd w:val="0"/>
              <w:spacing w:line="283" w:lineRule="exact"/>
              <w:jc w:val="both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  <w:lang w:val="id-ID"/>
              </w:rPr>
              <w:t xml:space="preserve">Segala biaya yang timbul sebagai akibat ditetapkannya Keputusan ini dibebankan pada Anggaran Pendapatan dan Belanja Desa </w:t>
            </w:r>
            <w:proofErr w:type="spellStart"/>
            <w:r w:rsidR="00E67214">
              <w:rPr>
                <w:rFonts w:ascii="Bookman Old Style" w:hAnsi="Bookman Old Style" w:cs="Bookman Old Style"/>
                <w:color w:val="000000"/>
              </w:rPr>
              <w:t>Gejagan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lang w:val="id-ID"/>
              </w:rPr>
              <w:t xml:space="preserve"> Tahun Anggaran </w:t>
            </w:r>
            <w:r w:rsidR="00E67214">
              <w:rPr>
                <w:rFonts w:ascii="Bookman Old Style" w:hAnsi="Bookman Old Style" w:cs="Bookman Old Style"/>
                <w:color w:val="000000"/>
              </w:rPr>
              <w:t>2023.</w:t>
            </w:r>
          </w:p>
          <w:p w14:paraId="55293AD1" w14:textId="77777777" w:rsidR="00CC5B0D" w:rsidRPr="002659B9" w:rsidRDefault="00CC5B0D" w:rsidP="00DA69F4">
            <w:pPr>
              <w:adjustRightInd w:val="0"/>
              <w:spacing w:line="283" w:lineRule="exact"/>
              <w:jc w:val="both"/>
              <w:rPr>
                <w:rFonts w:ascii="Bookman Old Style" w:hAnsi="Bookman Old Style" w:cs="Bookman Old Style"/>
                <w:color w:val="000000"/>
              </w:rPr>
            </w:pPr>
            <w:r w:rsidRPr="002659B9">
              <w:rPr>
                <w:rFonts w:ascii="Bookman Old Style" w:hAnsi="Bookman Old Style" w:cs="Bookman Old Style"/>
                <w:color w:val="000000"/>
              </w:rPr>
              <w:t xml:space="preserve">Keputusan </w:t>
            </w:r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t>Kepala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Desa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t>ini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t>mulai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t>berlaku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 xml:space="preserve"> pada</w:t>
            </w:r>
            <w:r>
              <w:rPr>
                <w:rFonts w:ascii="Bookman Old Style" w:hAnsi="Bookman Old Style" w:cs="Bookman Old Style"/>
                <w:color w:val="000000"/>
                <w:lang w:val="id-ID"/>
              </w:rPr>
              <w:t xml:space="preserve"> </w:t>
            </w:r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t>tanggal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t>ditetapkan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>.</w:t>
            </w:r>
          </w:p>
        </w:tc>
      </w:tr>
    </w:tbl>
    <w:p w14:paraId="1C80519A" w14:textId="77777777" w:rsidR="002A4C87" w:rsidRDefault="002A4C87" w:rsidP="002A4C87">
      <w:pPr>
        <w:jc w:val="center"/>
      </w:pPr>
    </w:p>
    <w:tbl>
      <w:tblPr>
        <w:tblW w:w="8930" w:type="dxa"/>
        <w:tblInd w:w="279" w:type="dxa"/>
        <w:tblLook w:val="04A0" w:firstRow="1" w:lastRow="0" w:firstColumn="1" w:lastColumn="0" w:noHBand="0" w:noVBand="1"/>
      </w:tblPr>
      <w:tblGrid>
        <w:gridCol w:w="3827"/>
        <w:gridCol w:w="5103"/>
      </w:tblGrid>
      <w:tr w:rsidR="002A4C87" w:rsidRPr="002659B9" w14:paraId="0453E47A" w14:textId="77777777" w:rsidTr="00DA69F4">
        <w:tc>
          <w:tcPr>
            <w:tcW w:w="3827" w:type="dxa"/>
            <w:shd w:val="clear" w:color="auto" w:fill="auto"/>
          </w:tcPr>
          <w:p w14:paraId="01C738C5" w14:textId="77777777" w:rsidR="002A4C87" w:rsidRPr="002659B9" w:rsidRDefault="002A4C87" w:rsidP="00DA69F4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14:paraId="52D99D68" w14:textId="6CEE2FBC" w:rsidR="002A4C87" w:rsidRPr="002659B9" w:rsidRDefault="002A4C87" w:rsidP="00DA69F4">
            <w:pPr>
              <w:adjustRightInd w:val="0"/>
              <w:spacing w:line="280" w:lineRule="exact"/>
              <w:ind w:left="34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t>Ditetapkan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 xml:space="preserve"> di </w:t>
            </w:r>
            <w:proofErr w:type="spellStart"/>
            <w:r w:rsidR="00E67214">
              <w:rPr>
                <w:rFonts w:ascii="Bookman Old Style" w:hAnsi="Bookman Old Style" w:cs="Bookman Old Style"/>
                <w:color w:val="000000"/>
              </w:rPr>
              <w:t>Gejagan</w:t>
            </w:r>
            <w:proofErr w:type="spellEnd"/>
          </w:p>
          <w:p w14:paraId="01786F56" w14:textId="124696BF" w:rsidR="002A4C87" w:rsidRPr="002659B9" w:rsidRDefault="002A4C87" w:rsidP="00DA69F4">
            <w:pPr>
              <w:adjustRightInd w:val="0"/>
              <w:spacing w:line="284" w:lineRule="exact"/>
              <w:ind w:left="34"/>
              <w:rPr>
                <w:rFonts w:ascii="Bookman Old Style" w:hAnsi="Bookman Old Style" w:cs="Bookman Old Style"/>
                <w:color w:val="000000"/>
              </w:rPr>
            </w:pPr>
            <w:r w:rsidRPr="002659B9">
              <w:rPr>
                <w:rFonts w:ascii="Bookman Old Style" w:hAnsi="Bookman Old Style" w:cs="Bookman Old Style"/>
                <w:color w:val="000000"/>
              </w:rPr>
              <w:t xml:space="preserve">pada </w:t>
            </w:r>
            <w:proofErr w:type="spellStart"/>
            <w:r w:rsidRPr="002659B9">
              <w:rPr>
                <w:rFonts w:ascii="Bookman Old Style" w:hAnsi="Bookman Old Style" w:cs="Bookman Old Style"/>
                <w:color w:val="000000"/>
              </w:rPr>
              <w:t>tanggal</w:t>
            </w:r>
            <w:proofErr w:type="spellEnd"/>
            <w:r w:rsidRPr="002659B9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="00E67214">
              <w:rPr>
                <w:rFonts w:ascii="Bookman Old Style" w:hAnsi="Bookman Old Style" w:cs="Bookman Old Style"/>
                <w:color w:val="000000"/>
              </w:rPr>
              <w:t>29 Mei 2023</w:t>
            </w:r>
          </w:p>
        </w:tc>
      </w:tr>
      <w:tr w:rsidR="002A4C87" w:rsidRPr="002659B9" w14:paraId="0737CFB7" w14:textId="77777777" w:rsidTr="00DA69F4">
        <w:tc>
          <w:tcPr>
            <w:tcW w:w="3827" w:type="dxa"/>
            <w:shd w:val="clear" w:color="auto" w:fill="auto"/>
          </w:tcPr>
          <w:p w14:paraId="2170D292" w14:textId="77777777" w:rsidR="002A4C87" w:rsidRPr="002659B9" w:rsidRDefault="002A4C87" w:rsidP="00DA69F4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14:paraId="004AFD7F" w14:textId="77777777" w:rsidR="002A4C87" w:rsidRPr="002659B9" w:rsidRDefault="002A4C87" w:rsidP="00DA69F4">
            <w:pPr>
              <w:ind w:left="34"/>
              <w:rPr>
                <w:rFonts w:ascii="Bookman Old Style" w:hAnsi="Bookman Old Style" w:cs="Bookman Old Style"/>
                <w:color w:val="000000"/>
              </w:rPr>
            </w:pPr>
          </w:p>
          <w:p w14:paraId="57EBAC24" w14:textId="3BD73481" w:rsidR="002A4C87" w:rsidRPr="002659B9" w:rsidRDefault="002A4C87" w:rsidP="00DA69F4">
            <w:pPr>
              <w:ind w:left="34"/>
              <w:rPr>
                <w:rFonts w:ascii="Bookman Old Style" w:hAnsi="Bookman Old Style" w:cs="Bookman Old Style"/>
                <w:color w:val="000000"/>
              </w:rPr>
            </w:pPr>
            <w:r w:rsidRPr="002659B9">
              <w:rPr>
                <w:rFonts w:ascii="Bookman Old Style" w:hAnsi="Bookman Old Style" w:cs="Bookman Old Style"/>
                <w:color w:val="000000"/>
              </w:rPr>
              <w:t xml:space="preserve">KEPALA </w:t>
            </w:r>
            <w:r>
              <w:rPr>
                <w:rFonts w:ascii="Bookman Old Style" w:hAnsi="Bookman Old Style" w:cs="Bookman Old Style"/>
                <w:color w:val="000000"/>
              </w:rPr>
              <w:t>DESA</w:t>
            </w:r>
            <w:r w:rsidRPr="002659B9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="00E67214">
              <w:rPr>
                <w:rFonts w:ascii="Bookman Old Style" w:hAnsi="Bookman Old Style" w:cs="Bookman Old Style"/>
                <w:color w:val="000000"/>
              </w:rPr>
              <w:t>GEJAGAN,</w:t>
            </w:r>
          </w:p>
        </w:tc>
      </w:tr>
      <w:tr w:rsidR="002A4C87" w:rsidRPr="002659B9" w14:paraId="5A288D13" w14:textId="77777777" w:rsidTr="00DA69F4">
        <w:tc>
          <w:tcPr>
            <w:tcW w:w="3827" w:type="dxa"/>
            <w:shd w:val="clear" w:color="auto" w:fill="auto"/>
          </w:tcPr>
          <w:p w14:paraId="03285582" w14:textId="77777777" w:rsidR="002A4C87" w:rsidRPr="002659B9" w:rsidRDefault="002A4C87" w:rsidP="00DA69F4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14:paraId="3D650E47" w14:textId="77777777" w:rsidR="002A4C87" w:rsidRDefault="002A4C87" w:rsidP="00DA69F4">
            <w:pPr>
              <w:adjustRightInd w:val="0"/>
              <w:spacing w:line="280" w:lineRule="exact"/>
              <w:ind w:left="34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09F36A17" w14:textId="77777777" w:rsidR="00E67214" w:rsidRDefault="00E67214" w:rsidP="00DA69F4">
            <w:pPr>
              <w:adjustRightInd w:val="0"/>
              <w:spacing w:line="280" w:lineRule="exact"/>
              <w:ind w:left="34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2BA995DD" w14:textId="77777777" w:rsidR="00E67214" w:rsidRDefault="00E67214" w:rsidP="00DA69F4">
            <w:pPr>
              <w:adjustRightInd w:val="0"/>
              <w:spacing w:line="280" w:lineRule="exact"/>
              <w:ind w:left="34"/>
              <w:rPr>
                <w:rFonts w:ascii="Bookman Old Style" w:hAnsi="Bookman Old Style" w:cs="Bookman Old Style"/>
                <w:color w:val="000000"/>
                <w:lang w:val="id-ID"/>
              </w:rPr>
            </w:pPr>
          </w:p>
          <w:p w14:paraId="238FAE90" w14:textId="739C8A27" w:rsidR="002A4C87" w:rsidRPr="002659B9" w:rsidRDefault="00E67214" w:rsidP="00DA69F4">
            <w:pPr>
              <w:adjustRightInd w:val="0"/>
              <w:spacing w:line="280" w:lineRule="exact"/>
              <w:ind w:left="34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MUHAMAD MUQOROBIN</w:t>
            </w:r>
          </w:p>
        </w:tc>
      </w:tr>
    </w:tbl>
    <w:p w14:paraId="60B8E5AC" w14:textId="77777777" w:rsidR="002A4C87" w:rsidRPr="00A55017" w:rsidRDefault="002A4C87" w:rsidP="002A4C87">
      <w:pPr>
        <w:rPr>
          <w:i/>
          <w:lang w:val="id-ID"/>
        </w:rPr>
      </w:pPr>
    </w:p>
    <w:p w14:paraId="304FD42C" w14:textId="77777777" w:rsidR="00EB0231" w:rsidRDefault="00EB0231" w:rsidP="00EB0231">
      <w:pPr>
        <w:pStyle w:val="ListParagraph"/>
        <w:ind w:left="284" w:right="29"/>
        <w:jc w:val="both"/>
        <w:outlineLvl w:val="0"/>
        <w:rPr>
          <w:rFonts w:ascii="Bookman Old Style" w:hAnsi="Bookman Old Style" w:cs="Arial"/>
          <w:lang w:val="id-ID"/>
        </w:rPr>
      </w:pPr>
    </w:p>
    <w:p w14:paraId="018B69EA" w14:textId="77777777" w:rsidR="007818D4" w:rsidRDefault="007818D4" w:rsidP="00EB0231">
      <w:pPr>
        <w:pStyle w:val="ListParagraph"/>
        <w:ind w:left="284" w:right="29"/>
        <w:jc w:val="both"/>
        <w:outlineLvl w:val="0"/>
        <w:rPr>
          <w:rFonts w:ascii="Bookman Old Style" w:hAnsi="Bookman Old Style" w:cs="Arial"/>
          <w:lang w:val="id-ID"/>
        </w:rPr>
      </w:pPr>
    </w:p>
    <w:p w14:paraId="5C6AE5E3" w14:textId="77777777" w:rsidR="007818D4" w:rsidRDefault="007818D4" w:rsidP="00EB0231">
      <w:pPr>
        <w:pStyle w:val="ListParagraph"/>
        <w:ind w:left="284" w:right="29"/>
        <w:jc w:val="both"/>
        <w:outlineLvl w:val="0"/>
        <w:rPr>
          <w:rFonts w:ascii="Bookman Old Style" w:hAnsi="Bookman Old Style" w:cs="Arial"/>
          <w:lang w:val="id-ID"/>
        </w:rPr>
      </w:pPr>
    </w:p>
    <w:p w14:paraId="39F2691A" w14:textId="77777777" w:rsidR="00923B18" w:rsidRDefault="00923B18" w:rsidP="00923B18">
      <w:pPr>
        <w:pStyle w:val="Default"/>
        <w:jc w:val="both"/>
      </w:pPr>
      <w:r>
        <w:t xml:space="preserve">Salinan Keputusan ini disampaikan Kepada: </w:t>
      </w:r>
    </w:p>
    <w:p w14:paraId="23B6D108" w14:textId="522DF5AA" w:rsidR="00923B18" w:rsidRPr="00E67214" w:rsidRDefault="00923B18" w:rsidP="00923B18">
      <w:pPr>
        <w:pStyle w:val="Default"/>
        <w:numPr>
          <w:ilvl w:val="0"/>
          <w:numId w:val="3"/>
        </w:numPr>
        <w:ind w:left="426" w:hanging="426"/>
        <w:jc w:val="both"/>
        <w:rPr>
          <w:rFonts w:cs="Times New Roman"/>
        </w:rPr>
      </w:pPr>
      <w:r>
        <w:t xml:space="preserve">Yth. </w:t>
      </w:r>
      <w:proofErr w:type="spellStart"/>
      <w:r w:rsidR="00E67214">
        <w:rPr>
          <w:lang w:val="en-US"/>
        </w:rPr>
        <w:t>Ketua</w:t>
      </w:r>
      <w:proofErr w:type="spellEnd"/>
      <w:r w:rsidR="00E67214">
        <w:rPr>
          <w:lang w:val="en-US"/>
        </w:rPr>
        <w:t xml:space="preserve"> BPD</w:t>
      </w:r>
    </w:p>
    <w:p w14:paraId="6AD07B4A" w14:textId="3E34EC7C" w:rsidR="00E67214" w:rsidRPr="000A4121" w:rsidRDefault="00E67214" w:rsidP="00923B18">
      <w:pPr>
        <w:pStyle w:val="Default"/>
        <w:numPr>
          <w:ilvl w:val="0"/>
          <w:numId w:val="3"/>
        </w:numPr>
        <w:ind w:left="426" w:hanging="426"/>
        <w:jc w:val="both"/>
        <w:rPr>
          <w:rFonts w:cs="Times New Roman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bersangkutan</w:t>
      </w:r>
      <w:proofErr w:type="spellEnd"/>
    </w:p>
    <w:p w14:paraId="0C0211EE" w14:textId="77777777" w:rsidR="007818D4" w:rsidRDefault="007818D4" w:rsidP="00EB0231">
      <w:pPr>
        <w:pStyle w:val="ListParagraph"/>
        <w:ind w:left="284" w:right="29"/>
        <w:jc w:val="both"/>
        <w:outlineLvl w:val="0"/>
        <w:rPr>
          <w:rFonts w:ascii="Bookman Old Style" w:hAnsi="Bookman Old Style" w:cs="Arial"/>
          <w:lang w:val="id-ID"/>
        </w:rPr>
      </w:pPr>
    </w:p>
    <w:p w14:paraId="46769BF2" w14:textId="77777777" w:rsidR="007818D4" w:rsidRDefault="007818D4" w:rsidP="00EB0231">
      <w:pPr>
        <w:pStyle w:val="ListParagraph"/>
        <w:ind w:left="284" w:right="29"/>
        <w:jc w:val="both"/>
        <w:outlineLvl w:val="0"/>
        <w:rPr>
          <w:rFonts w:ascii="Bookman Old Style" w:hAnsi="Bookman Old Style" w:cs="Arial"/>
          <w:lang w:val="id-ID"/>
        </w:rPr>
      </w:pPr>
    </w:p>
    <w:p w14:paraId="4F496D80" w14:textId="77777777" w:rsidR="007818D4" w:rsidRDefault="007818D4" w:rsidP="00EB0231">
      <w:pPr>
        <w:pStyle w:val="ListParagraph"/>
        <w:ind w:left="284" w:right="29"/>
        <w:jc w:val="both"/>
        <w:outlineLvl w:val="0"/>
        <w:rPr>
          <w:rFonts w:ascii="Bookman Old Style" w:hAnsi="Bookman Old Style" w:cs="Arial"/>
          <w:lang w:val="id-ID"/>
        </w:rPr>
      </w:pPr>
    </w:p>
    <w:p w14:paraId="4EFAB87E" w14:textId="77777777" w:rsidR="007818D4" w:rsidRDefault="007818D4" w:rsidP="00EB0231">
      <w:pPr>
        <w:pStyle w:val="ListParagraph"/>
        <w:ind w:left="284" w:right="29"/>
        <w:jc w:val="both"/>
        <w:outlineLvl w:val="0"/>
        <w:rPr>
          <w:rFonts w:ascii="Bookman Old Style" w:hAnsi="Bookman Old Style" w:cs="Arial"/>
          <w:lang w:val="id-ID"/>
        </w:rPr>
      </w:pPr>
    </w:p>
    <w:p w14:paraId="03849052" w14:textId="77777777" w:rsidR="007818D4" w:rsidRDefault="007818D4" w:rsidP="00EB0231">
      <w:pPr>
        <w:pStyle w:val="ListParagraph"/>
        <w:ind w:left="284" w:right="29"/>
        <w:jc w:val="both"/>
        <w:outlineLvl w:val="0"/>
        <w:rPr>
          <w:rFonts w:ascii="Bookman Old Style" w:hAnsi="Bookman Old Style" w:cs="Arial"/>
          <w:lang w:val="id-ID"/>
        </w:rPr>
      </w:pPr>
    </w:p>
    <w:p w14:paraId="1B199BE5" w14:textId="47C3817B" w:rsidR="007818D4" w:rsidRPr="00E67214" w:rsidRDefault="007818D4" w:rsidP="007818D4">
      <w:pPr>
        <w:pStyle w:val="ListParagraph"/>
        <w:ind w:left="4253" w:right="29"/>
        <w:jc w:val="both"/>
        <w:outlineLvl w:val="0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id-ID"/>
        </w:rPr>
        <w:lastRenderedPageBreak/>
        <w:t xml:space="preserve">LAMPIRAN KEPUTUSAN KEPALA DESA </w:t>
      </w:r>
      <w:r w:rsidR="00E67214">
        <w:rPr>
          <w:rFonts w:ascii="Bookman Old Style" w:hAnsi="Bookman Old Style" w:cs="Arial"/>
        </w:rPr>
        <w:t>GEJAGAN</w:t>
      </w:r>
    </w:p>
    <w:p w14:paraId="407E6B1F" w14:textId="0EA55674" w:rsidR="007818D4" w:rsidRPr="00E67214" w:rsidRDefault="007818D4" w:rsidP="00E67214">
      <w:pPr>
        <w:pStyle w:val="ListParagraph"/>
        <w:ind w:left="5670" w:right="29" w:hanging="425"/>
        <w:jc w:val="both"/>
        <w:outlineLvl w:val="0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id-ID"/>
        </w:rPr>
        <w:t>NOMOR</w:t>
      </w:r>
      <w:r>
        <w:rPr>
          <w:rFonts w:ascii="Bookman Old Style" w:hAnsi="Bookman Old Style" w:cs="Arial"/>
          <w:lang w:val="id-ID"/>
        </w:rPr>
        <w:tab/>
        <w:t>:</w:t>
      </w:r>
      <w:r w:rsidR="00E67214">
        <w:rPr>
          <w:rFonts w:ascii="Bookman Old Style" w:hAnsi="Bookman Old Style" w:cs="Arial"/>
        </w:rPr>
        <w:t xml:space="preserve"> 040/18 TAHUN 2023</w:t>
      </w:r>
    </w:p>
    <w:p w14:paraId="4CE05050" w14:textId="72FD267A" w:rsidR="007818D4" w:rsidRPr="00E67214" w:rsidRDefault="007818D4" w:rsidP="00E67214">
      <w:pPr>
        <w:pStyle w:val="ListParagraph"/>
        <w:ind w:left="5670" w:right="29" w:hanging="425"/>
        <w:jc w:val="both"/>
        <w:outlineLvl w:val="0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id-ID"/>
        </w:rPr>
        <w:t>TANGGAL</w:t>
      </w:r>
      <w:r>
        <w:rPr>
          <w:rFonts w:ascii="Bookman Old Style" w:hAnsi="Bookman Old Style" w:cs="Arial"/>
          <w:lang w:val="id-ID"/>
        </w:rPr>
        <w:tab/>
        <w:t>:</w:t>
      </w:r>
      <w:r w:rsidR="00E67214">
        <w:rPr>
          <w:rFonts w:ascii="Bookman Old Style" w:hAnsi="Bookman Old Style" w:cs="Arial"/>
        </w:rPr>
        <w:t xml:space="preserve"> 29 Mei 2023</w:t>
      </w:r>
    </w:p>
    <w:p w14:paraId="5475F4EA" w14:textId="77777777" w:rsidR="007818D4" w:rsidRDefault="007818D4" w:rsidP="007818D4">
      <w:pPr>
        <w:pStyle w:val="ListParagraph"/>
        <w:ind w:left="5670" w:right="29"/>
        <w:jc w:val="both"/>
        <w:outlineLvl w:val="0"/>
        <w:rPr>
          <w:rFonts w:ascii="Bookman Old Style" w:hAnsi="Bookman Old Style" w:cs="Arial"/>
          <w:lang w:val="id-ID"/>
        </w:rPr>
      </w:pPr>
    </w:p>
    <w:p w14:paraId="4C418568" w14:textId="057892C4" w:rsidR="007818D4" w:rsidRPr="00E67214" w:rsidRDefault="00D75697" w:rsidP="007818D4">
      <w:pPr>
        <w:pStyle w:val="ListParagraph"/>
        <w:ind w:left="0" w:right="29"/>
        <w:jc w:val="center"/>
        <w:outlineLvl w:val="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color w:val="000000"/>
          <w:lang w:val="id-ID"/>
        </w:rPr>
        <w:t xml:space="preserve">TIM PENGHAPUSAN ASET DESA </w:t>
      </w:r>
      <w:r w:rsidR="00E67214">
        <w:rPr>
          <w:rFonts w:ascii="Bookman Old Style" w:hAnsi="Bookman Old Style" w:cs="Bookman Old Style"/>
          <w:color w:val="000000"/>
        </w:rPr>
        <w:t>GEJAGAN</w:t>
      </w:r>
    </w:p>
    <w:p w14:paraId="08A7BCCD" w14:textId="46FB45A6" w:rsidR="007818D4" w:rsidRPr="00E67214" w:rsidRDefault="007818D4" w:rsidP="007818D4">
      <w:pPr>
        <w:pStyle w:val="ListParagraph"/>
        <w:ind w:left="0" w:right="29"/>
        <w:jc w:val="center"/>
        <w:outlineLvl w:val="0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id-ID"/>
        </w:rPr>
        <w:t xml:space="preserve">TAHUN </w:t>
      </w:r>
      <w:r w:rsidR="00E67214">
        <w:rPr>
          <w:rFonts w:ascii="Bookman Old Style" w:hAnsi="Bookman Old Style" w:cs="Arial"/>
        </w:rPr>
        <w:t>2023</w:t>
      </w:r>
    </w:p>
    <w:p w14:paraId="2602CC08" w14:textId="77777777" w:rsidR="007818D4" w:rsidRDefault="007818D4" w:rsidP="007818D4">
      <w:pPr>
        <w:pStyle w:val="ListParagraph"/>
        <w:ind w:left="0" w:right="29"/>
        <w:jc w:val="center"/>
        <w:outlineLvl w:val="0"/>
        <w:rPr>
          <w:rFonts w:ascii="Bookman Old Style" w:hAnsi="Bookman Old Style" w:cs="Arial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2960"/>
        <w:gridCol w:w="2835"/>
        <w:gridCol w:w="3255"/>
      </w:tblGrid>
      <w:tr w:rsidR="00AC3672" w14:paraId="26849886" w14:textId="77777777" w:rsidTr="00E67214">
        <w:tc>
          <w:tcPr>
            <w:tcW w:w="692" w:type="dxa"/>
            <w:vAlign w:val="center"/>
          </w:tcPr>
          <w:p w14:paraId="545A144A" w14:textId="77777777" w:rsidR="00AC3672" w:rsidRDefault="00AC3672" w:rsidP="00AC3672">
            <w:pPr>
              <w:pStyle w:val="ListParagraph"/>
              <w:ind w:left="0" w:right="29"/>
              <w:jc w:val="center"/>
              <w:outlineLvl w:val="0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2960" w:type="dxa"/>
            <w:vAlign w:val="center"/>
          </w:tcPr>
          <w:p w14:paraId="1EC93C5E" w14:textId="77777777" w:rsidR="00AC3672" w:rsidRDefault="00AC3672" w:rsidP="00AC3672">
            <w:pPr>
              <w:pStyle w:val="ListParagraph"/>
              <w:ind w:left="0" w:right="29"/>
              <w:jc w:val="center"/>
              <w:outlineLvl w:val="0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NAMA</w:t>
            </w:r>
          </w:p>
        </w:tc>
        <w:tc>
          <w:tcPr>
            <w:tcW w:w="2835" w:type="dxa"/>
            <w:vAlign w:val="center"/>
          </w:tcPr>
          <w:p w14:paraId="291DA1B0" w14:textId="77777777" w:rsidR="00AC3672" w:rsidRDefault="00AC3672" w:rsidP="00AC3672">
            <w:pPr>
              <w:pStyle w:val="ListParagraph"/>
              <w:ind w:left="0" w:right="29"/>
              <w:jc w:val="center"/>
              <w:outlineLvl w:val="0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JABATAN</w:t>
            </w:r>
          </w:p>
        </w:tc>
        <w:tc>
          <w:tcPr>
            <w:tcW w:w="3255" w:type="dxa"/>
          </w:tcPr>
          <w:p w14:paraId="70D0B7F9" w14:textId="77777777" w:rsidR="00AC3672" w:rsidRDefault="00AC3672" w:rsidP="00AC3672">
            <w:pPr>
              <w:pStyle w:val="ListParagraph"/>
              <w:ind w:left="0" w:right="29"/>
              <w:jc w:val="center"/>
              <w:outlineLvl w:val="0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KEDUDUKAN</w:t>
            </w:r>
          </w:p>
          <w:p w14:paraId="122EBFE6" w14:textId="77777777" w:rsidR="00AC3672" w:rsidRDefault="00AC3672" w:rsidP="00AC3672">
            <w:pPr>
              <w:pStyle w:val="ListParagraph"/>
              <w:ind w:left="0" w:right="29"/>
              <w:jc w:val="center"/>
              <w:outlineLvl w:val="0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DALAM TIM</w:t>
            </w:r>
          </w:p>
        </w:tc>
      </w:tr>
      <w:tr w:rsidR="00AC3672" w14:paraId="07BDE951" w14:textId="77777777" w:rsidTr="00E67214">
        <w:tc>
          <w:tcPr>
            <w:tcW w:w="692" w:type="dxa"/>
          </w:tcPr>
          <w:p w14:paraId="47DC0879" w14:textId="77777777" w:rsidR="00AC3672" w:rsidRDefault="00AC3672" w:rsidP="007818D4">
            <w:pPr>
              <w:pStyle w:val="ListParagraph"/>
              <w:ind w:left="0" w:right="29"/>
              <w:jc w:val="both"/>
              <w:outlineLvl w:val="0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1.</w:t>
            </w:r>
          </w:p>
        </w:tc>
        <w:tc>
          <w:tcPr>
            <w:tcW w:w="2960" w:type="dxa"/>
          </w:tcPr>
          <w:p w14:paraId="5F3DE1D9" w14:textId="4DEC0667" w:rsidR="00AC3672" w:rsidRPr="00E67214" w:rsidRDefault="00E67214" w:rsidP="007818D4">
            <w:pPr>
              <w:pStyle w:val="ListParagraph"/>
              <w:ind w:left="0" w:right="29"/>
              <w:jc w:val="both"/>
              <w:outlineLvl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Muhamad </w:t>
            </w:r>
            <w:proofErr w:type="spellStart"/>
            <w:r>
              <w:rPr>
                <w:rFonts w:ascii="Bookman Old Style" w:hAnsi="Bookman Old Style" w:cs="Arial"/>
              </w:rPr>
              <w:t>Muqorobin</w:t>
            </w:r>
            <w:proofErr w:type="spellEnd"/>
          </w:p>
        </w:tc>
        <w:tc>
          <w:tcPr>
            <w:tcW w:w="2835" w:type="dxa"/>
          </w:tcPr>
          <w:p w14:paraId="640E1E24" w14:textId="198961A9" w:rsidR="00AC3672" w:rsidRPr="00E67214" w:rsidRDefault="00E67214" w:rsidP="007818D4">
            <w:pPr>
              <w:pStyle w:val="ListParagraph"/>
              <w:ind w:left="0" w:right="29"/>
              <w:jc w:val="both"/>
              <w:outlineLvl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Kepala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Desa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3255" w:type="dxa"/>
          </w:tcPr>
          <w:p w14:paraId="0CA742E4" w14:textId="5CFAB222" w:rsidR="00AC3672" w:rsidRDefault="00E67214" w:rsidP="00E67214">
            <w:pPr>
              <w:pStyle w:val="ListParagraph"/>
              <w:ind w:left="0" w:right="29"/>
              <w:outlineLvl w:val="0"/>
              <w:rPr>
                <w:rFonts w:ascii="Bookman Old Style" w:hAnsi="Bookman Old Style" w:cs="Arial"/>
                <w:lang w:val="id-ID"/>
              </w:rPr>
            </w:pPr>
            <w:proofErr w:type="spellStart"/>
            <w:r>
              <w:rPr>
                <w:rFonts w:cs="Tahoma"/>
              </w:rPr>
              <w:t>Pemegang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Kekuasaan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Pengelolaan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Aset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Desa</w:t>
            </w:r>
            <w:proofErr w:type="spellEnd"/>
          </w:p>
        </w:tc>
      </w:tr>
      <w:tr w:rsidR="00AC3672" w14:paraId="78A7D0F9" w14:textId="77777777" w:rsidTr="00E67214">
        <w:tc>
          <w:tcPr>
            <w:tcW w:w="692" w:type="dxa"/>
          </w:tcPr>
          <w:p w14:paraId="1BAC7CA7" w14:textId="77777777" w:rsidR="00AC3672" w:rsidRDefault="00AC3672" w:rsidP="007818D4">
            <w:pPr>
              <w:pStyle w:val="ListParagraph"/>
              <w:ind w:left="0" w:right="29"/>
              <w:jc w:val="both"/>
              <w:outlineLvl w:val="0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2.</w:t>
            </w:r>
          </w:p>
        </w:tc>
        <w:tc>
          <w:tcPr>
            <w:tcW w:w="2960" w:type="dxa"/>
          </w:tcPr>
          <w:p w14:paraId="4336DD4C" w14:textId="1EEC8D59" w:rsidR="00AC3672" w:rsidRPr="00E67214" w:rsidRDefault="00E67214" w:rsidP="007818D4">
            <w:pPr>
              <w:pStyle w:val="ListParagraph"/>
              <w:ind w:left="0" w:right="29"/>
              <w:jc w:val="both"/>
              <w:outlineLvl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Mujhsonah</w:t>
            </w:r>
            <w:proofErr w:type="spellEnd"/>
            <w:r>
              <w:rPr>
                <w:rFonts w:ascii="Bookman Old Style" w:hAnsi="Bookman Old Style" w:cs="Arial"/>
              </w:rPr>
              <w:t xml:space="preserve"> Afifi</w:t>
            </w:r>
          </w:p>
        </w:tc>
        <w:tc>
          <w:tcPr>
            <w:tcW w:w="2835" w:type="dxa"/>
          </w:tcPr>
          <w:p w14:paraId="2AD48327" w14:textId="494F9F79" w:rsidR="00AC3672" w:rsidRPr="00E67214" w:rsidRDefault="00E67214" w:rsidP="007818D4">
            <w:pPr>
              <w:pStyle w:val="ListParagraph"/>
              <w:ind w:left="0" w:right="29"/>
              <w:jc w:val="both"/>
              <w:outlineLvl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Sekretaris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Desa</w:t>
            </w:r>
            <w:proofErr w:type="spellEnd"/>
          </w:p>
        </w:tc>
        <w:tc>
          <w:tcPr>
            <w:tcW w:w="3255" w:type="dxa"/>
          </w:tcPr>
          <w:p w14:paraId="35B84124" w14:textId="73D9AE38" w:rsidR="00AC3672" w:rsidRPr="00E67214" w:rsidRDefault="00E67214" w:rsidP="007818D4">
            <w:pPr>
              <w:pStyle w:val="ListParagraph"/>
              <w:ind w:left="0" w:right="29"/>
              <w:jc w:val="both"/>
              <w:outlineLvl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Pembantu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Pengelola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Aset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Desa</w:t>
            </w:r>
            <w:proofErr w:type="spellEnd"/>
          </w:p>
        </w:tc>
      </w:tr>
      <w:tr w:rsidR="00AC3672" w14:paraId="30AAF939" w14:textId="77777777" w:rsidTr="00E67214">
        <w:tc>
          <w:tcPr>
            <w:tcW w:w="692" w:type="dxa"/>
          </w:tcPr>
          <w:p w14:paraId="5908EAEC" w14:textId="77777777" w:rsidR="00AC3672" w:rsidRDefault="00AC3672" w:rsidP="007818D4">
            <w:pPr>
              <w:pStyle w:val="ListParagraph"/>
              <w:ind w:left="0" w:right="29"/>
              <w:jc w:val="both"/>
              <w:outlineLvl w:val="0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3.</w:t>
            </w:r>
          </w:p>
        </w:tc>
        <w:tc>
          <w:tcPr>
            <w:tcW w:w="2960" w:type="dxa"/>
          </w:tcPr>
          <w:p w14:paraId="46295359" w14:textId="5E7758C4" w:rsidR="00AC3672" w:rsidRPr="00E67214" w:rsidRDefault="00E67214" w:rsidP="007818D4">
            <w:pPr>
              <w:pStyle w:val="ListParagraph"/>
              <w:ind w:left="0" w:right="29"/>
              <w:jc w:val="both"/>
              <w:outlineLvl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Danang </w:t>
            </w:r>
            <w:proofErr w:type="spellStart"/>
            <w:r>
              <w:rPr>
                <w:rFonts w:ascii="Bookman Old Style" w:hAnsi="Bookman Old Style" w:cs="Arial"/>
              </w:rPr>
              <w:t>Sulistyo</w:t>
            </w:r>
            <w:proofErr w:type="spellEnd"/>
          </w:p>
        </w:tc>
        <w:tc>
          <w:tcPr>
            <w:tcW w:w="2835" w:type="dxa"/>
          </w:tcPr>
          <w:p w14:paraId="3A6F6196" w14:textId="66E379D9" w:rsidR="00AC3672" w:rsidRPr="00E67214" w:rsidRDefault="00E67214" w:rsidP="007818D4">
            <w:pPr>
              <w:pStyle w:val="ListParagraph"/>
              <w:ind w:left="0" w:right="29"/>
              <w:jc w:val="both"/>
              <w:outlineLvl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Kaur </w:t>
            </w:r>
            <w:proofErr w:type="spellStart"/>
            <w:r>
              <w:rPr>
                <w:rFonts w:ascii="Bookman Old Style" w:hAnsi="Bookman Old Style" w:cs="Arial"/>
              </w:rPr>
              <w:t>Umum</w:t>
            </w:r>
            <w:proofErr w:type="spellEnd"/>
          </w:p>
        </w:tc>
        <w:tc>
          <w:tcPr>
            <w:tcW w:w="3255" w:type="dxa"/>
          </w:tcPr>
          <w:p w14:paraId="5DFF92AE" w14:textId="7A21B300" w:rsidR="00AC3672" w:rsidRDefault="00E67214" w:rsidP="007818D4">
            <w:pPr>
              <w:pStyle w:val="ListParagraph"/>
              <w:ind w:left="0" w:right="29"/>
              <w:jc w:val="both"/>
              <w:outlineLvl w:val="0"/>
              <w:rPr>
                <w:rFonts w:ascii="Bookman Old Style" w:hAnsi="Bookman Old Style" w:cs="Arial"/>
                <w:lang w:val="id-ID"/>
              </w:rPr>
            </w:pPr>
            <w:proofErr w:type="spellStart"/>
            <w:r>
              <w:rPr>
                <w:rFonts w:ascii="Bookman Old Style" w:hAnsi="Bookman Old Style"/>
              </w:rPr>
              <w:t>Petugas</w:t>
            </w:r>
            <w:proofErr w:type="spellEnd"/>
            <w:r>
              <w:rPr>
                <w:rFonts w:ascii="Bookman Old Style" w:hAnsi="Bookman Old Style"/>
              </w:rPr>
              <w:t>/</w:t>
            </w:r>
            <w:proofErr w:type="spellStart"/>
            <w:r>
              <w:rPr>
                <w:rFonts w:ascii="Bookman Old Style" w:hAnsi="Bookman Old Style"/>
              </w:rPr>
              <w:t>Pengurus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Aset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</w:p>
        </w:tc>
      </w:tr>
      <w:tr w:rsidR="00E67214" w14:paraId="517BED79" w14:textId="77777777" w:rsidTr="00E67214">
        <w:tc>
          <w:tcPr>
            <w:tcW w:w="692" w:type="dxa"/>
          </w:tcPr>
          <w:p w14:paraId="7BF170BC" w14:textId="5DA93D1A" w:rsidR="00E67214" w:rsidRPr="00E67214" w:rsidRDefault="00E67214" w:rsidP="007818D4">
            <w:pPr>
              <w:pStyle w:val="ListParagraph"/>
              <w:ind w:left="0" w:right="29"/>
              <w:jc w:val="both"/>
              <w:outlineLvl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2960" w:type="dxa"/>
          </w:tcPr>
          <w:p w14:paraId="787EC4BE" w14:textId="497612E9" w:rsidR="00E67214" w:rsidRDefault="00E67214" w:rsidP="007818D4">
            <w:pPr>
              <w:pStyle w:val="ListParagraph"/>
              <w:ind w:left="0" w:right="29"/>
              <w:jc w:val="both"/>
              <w:outlineLvl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Siti </w:t>
            </w:r>
            <w:proofErr w:type="spellStart"/>
            <w:r>
              <w:rPr>
                <w:rFonts w:ascii="Bookman Old Style" w:hAnsi="Bookman Old Style" w:cs="Arial"/>
              </w:rPr>
              <w:t>Mudholifah</w:t>
            </w:r>
            <w:proofErr w:type="spellEnd"/>
          </w:p>
        </w:tc>
        <w:tc>
          <w:tcPr>
            <w:tcW w:w="2835" w:type="dxa"/>
          </w:tcPr>
          <w:p w14:paraId="324EB552" w14:textId="11975C76" w:rsidR="00E67214" w:rsidRDefault="00E67214" w:rsidP="007818D4">
            <w:pPr>
              <w:pStyle w:val="ListParagraph"/>
              <w:ind w:left="0" w:right="29"/>
              <w:jc w:val="both"/>
              <w:outlineLvl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Kaur </w:t>
            </w:r>
            <w:proofErr w:type="spellStart"/>
            <w:r>
              <w:rPr>
                <w:rFonts w:ascii="Bookman Old Style" w:hAnsi="Bookman Old Style" w:cs="Arial"/>
              </w:rPr>
              <w:t>Keuangan</w:t>
            </w:r>
            <w:proofErr w:type="spellEnd"/>
          </w:p>
        </w:tc>
        <w:tc>
          <w:tcPr>
            <w:tcW w:w="3255" w:type="dxa"/>
          </w:tcPr>
          <w:p w14:paraId="108ECDDA" w14:textId="650C71F6" w:rsidR="00E67214" w:rsidRDefault="00E67214" w:rsidP="007818D4">
            <w:pPr>
              <w:pStyle w:val="ListParagraph"/>
              <w:ind w:left="0" w:right="29"/>
              <w:jc w:val="both"/>
              <w:outlineLvl w:val="0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Anggota</w:t>
            </w:r>
            <w:proofErr w:type="spellEnd"/>
          </w:p>
        </w:tc>
      </w:tr>
      <w:tr w:rsidR="00E67214" w14:paraId="63E77143" w14:textId="77777777" w:rsidTr="00E67214">
        <w:tc>
          <w:tcPr>
            <w:tcW w:w="692" w:type="dxa"/>
          </w:tcPr>
          <w:p w14:paraId="144F070D" w14:textId="0FB433B2" w:rsidR="00E67214" w:rsidRDefault="00E67214" w:rsidP="007818D4">
            <w:pPr>
              <w:pStyle w:val="ListParagraph"/>
              <w:ind w:left="0" w:right="29"/>
              <w:jc w:val="both"/>
              <w:outlineLvl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5. </w:t>
            </w:r>
          </w:p>
        </w:tc>
        <w:tc>
          <w:tcPr>
            <w:tcW w:w="2960" w:type="dxa"/>
          </w:tcPr>
          <w:p w14:paraId="36CE2835" w14:textId="630CAA55" w:rsidR="00E67214" w:rsidRDefault="00E67214" w:rsidP="007818D4">
            <w:pPr>
              <w:pStyle w:val="ListParagraph"/>
              <w:ind w:left="0" w:right="29"/>
              <w:jc w:val="both"/>
              <w:outlineLvl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Siswanto</w:t>
            </w:r>
          </w:p>
        </w:tc>
        <w:tc>
          <w:tcPr>
            <w:tcW w:w="2835" w:type="dxa"/>
          </w:tcPr>
          <w:p w14:paraId="1DE952B8" w14:textId="79801813" w:rsidR="00E67214" w:rsidRDefault="00E67214" w:rsidP="007818D4">
            <w:pPr>
              <w:pStyle w:val="ListParagraph"/>
              <w:ind w:left="0" w:right="29"/>
              <w:jc w:val="both"/>
              <w:outlineLvl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Kasi </w:t>
            </w:r>
            <w:proofErr w:type="spellStart"/>
            <w:r>
              <w:rPr>
                <w:rFonts w:ascii="Bookman Old Style" w:hAnsi="Bookman Old Style" w:cs="Arial"/>
              </w:rPr>
              <w:t>Pemerintahan</w:t>
            </w:r>
            <w:proofErr w:type="spellEnd"/>
          </w:p>
        </w:tc>
        <w:tc>
          <w:tcPr>
            <w:tcW w:w="3255" w:type="dxa"/>
          </w:tcPr>
          <w:p w14:paraId="1B17320A" w14:textId="606A8F58" w:rsidR="00E67214" w:rsidRDefault="00E67214" w:rsidP="007818D4">
            <w:pPr>
              <w:pStyle w:val="ListParagraph"/>
              <w:ind w:left="0" w:right="29"/>
              <w:jc w:val="both"/>
              <w:outlineLvl w:val="0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Anggota</w:t>
            </w:r>
            <w:proofErr w:type="spellEnd"/>
          </w:p>
        </w:tc>
      </w:tr>
    </w:tbl>
    <w:p w14:paraId="2A27DBA5" w14:textId="77777777" w:rsidR="007818D4" w:rsidRDefault="007818D4" w:rsidP="007818D4">
      <w:pPr>
        <w:pStyle w:val="ListParagraph"/>
        <w:ind w:left="0" w:right="29"/>
        <w:jc w:val="both"/>
        <w:outlineLvl w:val="0"/>
        <w:rPr>
          <w:rFonts w:ascii="Bookman Old Style" w:hAnsi="Bookman Old Style" w:cs="Arial"/>
          <w:lang w:val="id-ID"/>
        </w:rPr>
      </w:pPr>
    </w:p>
    <w:p w14:paraId="56221DE9" w14:textId="06ECCDE4" w:rsidR="00AC3672" w:rsidRPr="00E67214" w:rsidRDefault="00AC3672" w:rsidP="00AC3672">
      <w:pPr>
        <w:pStyle w:val="ListParagraph"/>
        <w:ind w:left="4536" w:right="29"/>
        <w:jc w:val="center"/>
        <w:outlineLvl w:val="0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id-ID"/>
        </w:rPr>
        <w:t xml:space="preserve">KEPALA DESA </w:t>
      </w:r>
      <w:r w:rsidR="00E67214">
        <w:rPr>
          <w:rFonts w:ascii="Bookman Old Style" w:hAnsi="Bookman Old Style" w:cs="Arial"/>
        </w:rPr>
        <w:t>GEJAGAN</w:t>
      </w:r>
    </w:p>
    <w:p w14:paraId="75E24CBB" w14:textId="77777777" w:rsidR="00AC3672" w:rsidRDefault="00AC3672" w:rsidP="00AC3672">
      <w:pPr>
        <w:pStyle w:val="ListParagraph"/>
        <w:ind w:left="4536" w:right="29"/>
        <w:jc w:val="center"/>
        <w:outlineLvl w:val="0"/>
        <w:rPr>
          <w:rFonts w:ascii="Bookman Old Style" w:hAnsi="Bookman Old Style" w:cs="Arial"/>
          <w:lang w:val="id-ID"/>
        </w:rPr>
      </w:pPr>
    </w:p>
    <w:p w14:paraId="647BCC53" w14:textId="77777777" w:rsidR="008E0932" w:rsidRDefault="008E0932" w:rsidP="00AC3672">
      <w:pPr>
        <w:pStyle w:val="ListParagraph"/>
        <w:ind w:left="4536" w:right="29"/>
        <w:jc w:val="center"/>
        <w:outlineLvl w:val="0"/>
        <w:rPr>
          <w:rFonts w:ascii="Bookman Old Style" w:hAnsi="Bookman Old Style" w:cs="Arial"/>
          <w:lang w:val="id-ID"/>
        </w:rPr>
      </w:pPr>
    </w:p>
    <w:p w14:paraId="7C5A7CFE" w14:textId="77777777" w:rsidR="008E0932" w:rsidRDefault="008E0932" w:rsidP="00AC3672">
      <w:pPr>
        <w:pStyle w:val="ListParagraph"/>
        <w:ind w:left="4536" w:right="29"/>
        <w:jc w:val="center"/>
        <w:outlineLvl w:val="0"/>
        <w:rPr>
          <w:rFonts w:ascii="Bookman Old Style" w:hAnsi="Bookman Old Style" w:cs="Arial"/>
          <w:lang w:val="id-ID"/>
        </w:rPr>
      </w:pPr>
    </w:p>
    <w:p w14:paraId="367A0B3E" w14:textId="340E2DEC" w:rsidR="00AC3672" w:rsidRDefault="00E67214" w:rsidP="00AC3672">
      <w:pPr>
        <w:pStyle w:val="ListParagraph"/>
        <w:ind w:left="4536" w:right="29"/>
        <w:jc w:val="center"/>
        <w:outlineLvl w:val="0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Bookman Old Style"/>
          <w:color w:val="000000"/>
        </w:rPr>
        <w:t>MUHAMAD MUQOROBIN</w:t>
      </w:r>
    </w:p>
    <w:p w14:paraId="030E23D1" w14:textId="77777777" w:rsidR="007818D4" w:rsidRDefault="007818D4" w:rsidP="007818D4">
      <w:pPr>
        <w:pStyle w:val="ListParagraph"/>
        <w:ind w:left="0" w:right="29"/>
        <w:jc w:val="center"/>
        <w:outlineLvl w:val="0"/>
        <w:rPr>
          <w:rFonts w:ascii="Bookman Old Style" w:hAnsi="Bookman Old Style" w:cs="Arial"/>
          <w:lang w:val="id-ID"/>
        </w:rPr>
      </w:pPr>
    </w:p>
    <w:p w14:paraId="5080B7AE" w14:textId="77777777" w:rsidR="00AC3672" w:rsidRDefault="00AC3672" w:rsidP="007818D4">
      <w:pPr>
        <w:pStyle w:val="ListParagraph"/>
        <w:ind w:left="0" w:right="29"/>
        <w:jc w:val="center"/>
        <w:outlineLvl w:val="0"/>
        <w:rPr>
          <w:rFonts w:ascii="Bookman Old Style" w:hAnsi="Bookman Old Style" w:cs="Arial"/>
          <w:lang w:val="id-ID"/>
        </w:rPr>
      </w:pPr>
    </w:p>
    <w:p w14:paraId="7513753D" w14:textId="77777777" w:rsidR="00AC3672" w:rsidRDefault="00AC3672" w:rsidP="007818D4">
      <w:pPr>
        <w:pStyle w:val="ListParagraph"/>
        <w:ind w:left="0" w:right="29"/>
        <w:jc w:val="center"/>
        <w:outlineLvl w:val="0"/>
        <w:rPr>
          <w:rFonts w:ascii="Bookman Old Style" w:hAnsi="Bookman Old Style" w:cs="Arial"/>
          <w:lang w:val="id-ID"/>
        </w:rPr>
      </w:pPr>
    </w:p>
    <w:p w14:paraId="06858CA4" w14:textId="77777777" w:rsidR="00AC3672" w:rsidRDefault="00AC3672" w:rsidP="007818D4">
      <w:pPr>
        <w:pStyle w:val="ListParagraph"/>
        <w:ind w:left="0" w:right="29"/>
        <w:jc w:val="center"/>
        <w:outlineLvl w:val="0"/>
        <w:rPr>
          <w:rFonts w:ascii="Bookman Old Style" w:hAnsi="Bookman Old Style" w:cs="Arial"/>
          <w:lang w:val="id-ID"/>
        </w:rPr>
      </w:pPr>
    </w:p>
    <w:p w14:paraId="4C711D36" w14:textId="77777777" w:rsidR="00AC3672" w:rsidRDefault="00AC3672" w:rsidP="007818D4">
      <w:pPr>
        <w:pStyle w:val="ListParagraph"/>
        <w:ind w:left="0" w:right="29"/>
        <w:jc w:val="center"/>
        <w:outlineLvl w:val="0"/>
        <w:rPr>
          <w:rFonts w:ascii="Bookman Old Style" w:hAnsi="Bookman Old Style" w:cs="Arial"/>
          <w:lang w:val="id-ID"/>
        </w:rPr>
      </w:pPr>
    </w:p>
    <w:p w14:paraId="2A7A6BD9" w14:textId="77777777" w:rsidR="00AC3672" w:rsidRDefault="00AC3672" w:rsidP="007818D4">
      <w:pPr>
        <w:pStyle w:val="ListParagraph"/>
        <w:ind w:left="0" w:right="29"/>
        <w:jc w:val="center"/>
        <w:outlineLvl w:val="0"/>
        <w:rPr>
          <w:rFonts w:ascii="Bookman Old Style" w:hAnsi="Bookman Old Style" w:cs="Arial"/>
          <w:lang w:val="id-ID"/>
        </w:rPr>
      </w:pPr>
    </w:p>
    <w:p w14:paraId="35882565" w14:textId="77777777" w:rsidR="00AC3672" w:rsidRDefault="00AC3672" w:rsidP="007818D4">
      <w:pPr>
        <w:pStyle w:val="ListParagraph"/>
        <w:ind w:left="0" w:right="29"/>
        <w:jc w:val="center"/>
        <w:outlineLvl w:val="0"/>
        <w:rPr>
          <w:rFonts w:ascii="Bookman Old Style" w:hAnsi="Bookman Old Style" w:cs="Arial"/>
          <w:lang w:val="id-ID"/>
        </w:rPr>
      </w:pPr>
    </w:p>
    <w:p w14:paraId="430F6B0F" w14:textId="77777777" w:rsidR="00AC3672" w:rsidRDefault="00AC3672" w:rsidP="007818D4">
      <w:pPr>
        <w:pStyle w:val="ListParagraph"/>
        <w:ind w:left="0" w:right="29"/>
        <w:jc w:val="center"/>
        <w:outlineLvl w:val="0"/>
        <w:rPr>
          <w:rFonts w:ascii="Bookman Old Style" w:hAnsi="Bookman Old Style" w:cs="Arial"/>
          <w:lang w:val="id-ID"/>
        </w:rPr>
      </w:pPr>
    </w:p>
    <w:p w14:paraId="418AF059" w14:textId="77777777" w:rsidR="00AC3672" w:rsidRDefault="00AC3672" w:rsidP="007818D4">
      <w:pPr>
        <w:pStyle w:val="ListParagraph"/>
        <w:ind w:left="0" w:right="29"/>
        <w:jc w:val="center"/>
        <w:outlineLvl w:val="0"/>
        <w:rPr>
          <w:rFonts w:ascii="Bookman Old Style" w:hAnsi="Bookman Old Style" w:cs="Arial"/>
          <w:lang w:val="id-ID"/>
        </w:rPr>
      </w:pPr>
    </w:p>
    <w:p w14:paraId="0A334E44" w14:textId="77777777" w:rsidR="00AC3672" w:rsidRDefault="00AC3672" w:rsidP="007818D4">
      <w:pPr>
        <w:pStyle w:val="ListParagraph"/>
        <w:ind w:left="0" w:right="29"/>
        <w:jc w:val="center"/>
        <w:outlineLvl w:val="0"/>
        <w:rPr>
          <w:rFonts w:ascii="Bookman Old Style" w:hAnsi="Bookman Old Style" w:cs="Arial"/>
          <w:lang w:val="id-ID"/>
        </w:rPr>
      </w:pPr>
    </w:p>
    <w:p w14:paraId="6D4E4890" w14:textId="77777777" w:rsidR="00AC3672" w:rsidRDefault="00AC3672" w:rsidP="007818D4">
      <w:pPr>
        <w:pStyle w:val="ListParagraph"/>
        <w:ind w:left="0" w:right="29"/>
        <w:jc w:val="center"/>
        <w:outlineLvl w:val="0"/>
        <w:rPr>
          <w:rFonts w:ascii="Bookman Old Style" w:hAnsi="Bookman Old Style" w:cs="Arial"/>
          <w:lang w:val="id-ID"/>
        </w:rPr>
      </w:pPr>
    </w:p>
    <w:p w14:paraId="6F42AF8D" w14:textId="77777777" w:rsidR="00AC3672" w:rsidRDefault="00AC3672" w:rsidP="007818D4">
      <w:pPr>
        <w:pStyle w:val="ListParagraph"/>
        <w:ind w:left="0" w:right="29"/>
        <w:jc w:val="center"/>
        <w:outlineLvl w:val="0"/>
        <w:rPr>
          <w:rFonts w:ascii="Bookman Old Style" w:hAnsi="Bookman Old Style" w:cs="Arial"/>
          <w:lang w:val="id-ID"/>
        </w:rPr>
      </w:pPr>
    </w:p>
    <w:p w14:paraId="6C559C25" w14:textId="77777777" w:rsidR="00AC3672" w:rsidRDefault="00AC3672" w:rsidP="007818D4">
      <w:pPr>
        <w:pStyle w:val="ListParagraph"/>
        <w:ind w:left="0" w:right="29"/>
        <w:jc w:val="center"/>
        <w:outlineLvl w:val="0"/>
        <w:rPr>
          <w:rFonts w:ascii="Bookman Old Style" w:hAnsi="Bookman Old Style" w:cs="Arial"/>
          <w:lang w:val="id-ID"/>
        </w:rPr>
      </w:pPr>
    </w:p>
    <w:p w14:paraId="2B54353F" w14:textId="77777777" w:rsidR="00AC3672" w:rsidRDefault="00AC3672" w:rsidP="007818D4">
      <w:pPr>
        <w:pStyle w:val="ListParagraph"/>
        <w:ind w:left="0" w:right="29"/>
        <w:jc w:val="center"/>
        <w:outlineLvl w:val="0"/>
        <w:rPr>
          <w:rFonts w:ascii="Bookman Old Style" w:hAnsi="Bookman Old Style" w:cs="Arial"/>
          <w:lang w:val="id-ID"/>
        </w:rPr>
      </w:pPr>
    </w:p>
    <w:p w14:paraId="588B8AD3" w14:textId="77777777" w:rsidR="00DB7F43" w:rsidRPr="0080140A" w:rsidRDefault="00DB7F43" w:rsidP="003B13E6">
      <w:pPr>
        <w:ind w:right="29"/>
        <w:jc w:val="both"/>
        <w:outlineLvl w:val="0"/>
        <w:rPr>
          <w:rFonts w:ascii="Bookman Old Style" w:hAnsi="Bookman Old Style"/>
          <w:bCs/>
          <w:sz w:val="22"/>
          <w:lang w:val="id-ID"/>
        </w:rPr>
      </w:pPr>
    </w:p>
    <w:p w14:paraId="7C59B1CA" w14:textId="77777777" w:rsidR="00DB7F43" w:rsidRPr="0080140A" w:rsidRDefault="00DB7F43"/>
    <w:sectPr w:rsidR="00DB7F43" w:rsidRPr="0080140A" w:rsidSect="003B13E6">
      <w:headerReference w:type="default" r:id="rId9"/>
      <w:type w:val="continuous"/>
      <w:pgSz w:w="12242" w:h="18722" w:code="258"/>
      <w:pgMar w:top="1418" w:right="1276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41ED" w14:textId="77777777" w:rsidR="00A354FE" w:rsidRDefault="00A354FE">
      <w:r>
        <w:separator/>
      </w:r>
    </w:p>
  </w:endnote>
  <w:endnote w:type="continuationSeparator" w:id="0">
    <w:p w14:paraId="6388A85D" w14:textId="77777777" w:rsidR="00A354FE" w:rsidRDefault="00A3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E73A" w14:textId="77777777" w:rsidR="00A354FE" w:rsidRDefault="00A354FE">
      <w:r>
        <w:separator/>
      </w:r>
    </w:p>
  </w:footnote>
  <w:footnote w:type="continuationSeparator" w:id="0">
    <w:p w14:paraId="773849D7" w14:textId="77777777" w:rsidR="00A354FE" w:rsidRDefault="00A3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F7B6" w14:textId="77777777" w:rsidR="00E66A8D" w:rsidRPr="001E4B2A" w:rsidRDefault="00E66A8D" w:rsidP="00F72C75">
    <w:pPr>
      <w:pStyle w:val="Header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E130B"/>
    <w:multiLevelType w:val="hybridMultilevel"/>
    <w:tmpl w:val="DA0A67EE"/>
    <w:lvl w:ilvl="0" w:tplc="AD9CF050">
      <w:start w:val="1"/>
      <w:numFmt w:val="lowerLetter"/>
      <w:lvlText w:val="%1."/>
      <w:lvlJc w:val="left"/>
      <w:pPr>
        <w:ind w:left="720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91641"/>
    <w:multiLevelType w:val="multilevel"/>
    <w:tmpl w:val="9508CC5E"/>
    <w:lvl w:ilvl="0">
      <w:start w:val="1"/>
      <w:numFmt w:val="upperRoman"/>
      <w:pStyle w:val="Heading1"/>
      <w:suff w:val="space"/>
      <w:lvlText w:val="BAB %1"/>
      <w:lvlJc w:val="left"/>
      <w:pPr>
        <w:ind w:left="0" w:firstLine="0"/>
      </w:pPr>
      <w:rPr>
        <w:rFonts w:ascii="Bookman Old Style" w:hAnsi="Bookman Old Style" w:hint="default"/>
        <w:sz w:val="2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6023245"/>
    <w:multiLevelType w:val="hybridMultilevel"/>
    <w:tmpl w:val="9FAE6528"/>
    <w:lvl w:ilvl="0" w:tplc="9E8ABA6E">
      <w:start w:val="1"/>
      <w:numFmt w:val="decimal"/>
      <w:lvlText w:val="%1."/>
      <w:lvlJc w:val="left"/>
      <w:pPr>
        <w:ind w:left="720" w:hanging="360"/>
      </w:pPr>
      <w:rPr>
        <w:rFonts w:cs="Bookman Old Style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389504">
    <w:abstractNumId w:val="1"/>
  </w:num>
  <w:num w:numId="2" w16cid:durableId="2092269076">
    <w:abstractNumId w:val="0"/>
  </w:num>
  <w:num w:numId="3" w16cid:durableId="55223161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F43"/>
    <w:rsid w:val="000027DF"/>
    <w:rsid w:val="00011D27"/>
    <w:rsid w:val="00012BC5"/>
    <w:rsid w:val="00022555"/>
    <w:rsid w:val="00024712"/>
    <w:rsid w:val="00026CFA"/>
    <w:rsid w:val="00030B16"/>
    <w:rsid w:val="000333CA"/>
    <w:rsid w:val="00035518"/>
    <w:rsid w:val="0004225E"/>
    <w:rsid w:val="000430EC"/>
    <w:rsid w:val="0004669B"/>
    <w:rsid w:val="0005107A"/>
    <w:rsid w:val="00054699"/>
    <w:rsid w:val="00057DA3"/>
    <w:rsid w:val="0006493A"/>
    <w:rsid w:val="00072679"/>
    <w:rsid w:val="00074774"/>
    <w:rsid w:val="00074775"/>
    <w:rsid w:val="00075483"/>
    <w:rsid w:val="0007651C"/>
    <w:rsid w:val="000776F3"/>
    <w:rsid w:val="00081835"/>
    <w:rsid w:val="00081BD6"/>
    <w:rsid w:val="00085174"/>
    <w:rsid w:val="00087D91"/>
    <w:rsid w:val="000A18D7"/>
    <w:rsid w:val="000A1AC9"/>
    <w:rsid w:val="000A1EB2"/>
    <w:rsid w:val="000A3E1B"/>
    <w:rsid w:val="000A7E35"/>
    <w:rsid w:val="000B1942"/>
    <w:rsid w:val="000B6A9A"/>
    <w:rsid w:val="000E0D07"/>
    <w:rsid w:val="000E1D76"/>
    <w:rsid w:val="000E6114"/>
    <w:rsid w:val="000F7A71"/>
    <w:rsid w:val="00102CD0"/>
    <w:rsid w:val="00113C45"/>
    <w:rsid w:val="00115FB6"/>
    <w:rsid w:val="001168D6"/>
    <w:rsid w:val="001205A2"/>
    <w:rsid w:val="001207D4"/>
    <w:rsid w:val="0013387B"/>
    <w:rsid w:val="00137B0E"/>
    <w:rsid w:val="00143A41"/>
    <w:rsid w:val="00145349"/>
    <w:rsid w:val="001572B1"/>
    <w:rsid w:val="00167970"/>
    <w:rsid w:val="00171BAE"/>
    <w:rsid w:val="001821EC"/>
    <w:rsid w:val="00182FD3"/>
    <w:rsid w:val="00187EC5"/>
    <w:rsid w:val="001927FF"/>
    <w:rsid w:val="001A2D2E"/>
    <w:rsid w:val="001A4E72"/>
    <w:rsid w:val="001C37A2"/>
    <w:rsid w:val="001C3F9A"/>
    <w:rsid w:val="001D2298"/>
    <w:rsid w:val="001D2752"/>
    <w:rsid w:val="001E0F6B"/>
    <w:rsid w:val="001E2F13"/>
    <w:rsid w:val="001E4165"/>
    <w:rsid w:val="001E5246"/>
    <w:rsid w:val="001F09DD"/>
    <w:rsid w:val="001F27D1"/>
    <w:rsid w:val="00205800"/>
    <w:rsid w:val="00206D6E"/>
    <w:rsid w:val="0021454B"/>
    <w:rsid w:val="00224478"/>
    <w:rsid w:val="00224FA0"/>
    <w:rsid w:val="00225ACB"/>
    <w:rsid w:val="00227E19"/>
    <w:rsid w:val="00231C14"/>
    <w:rsid w:val="002428DF"/>
    <w:rsid w:val="00246733"/>
    <w:rsid w:val="00250039"/>
    <w:rsid w:val="00253835"/>
    <w:rsid w:val="00257196"/>
    <w:rsid w:val="00264B6D"/>
    <w:rsid w:val="00267D83"/>
    <w:rsid w:val="002A0E29"/>
    <w:rsid w:val="002A1BE3"/>
    <w:rsid w:val="002A3994"/>
    <w:rsid w:val="002A4124"/>
    <w:rsid w:val="002A4C87"/>
    <w:rsid w:val="002A50E0"/>
    <w:rsid w:val="002A7B1F"/>
    <w:rsid w:val="002B016F"/>
    <w:rsid w:val="002B2B42"/>
    <w:rsid w:val="002B76FA"/>
    <w:rsid w:val="002B7D8E"/>
    <w:rsid w:val="002C0221"/>
    <w:rsid w:val="002E2614"/>
    <w:rsid w:val="0030433B"/>
    <w:rsid w:val="00304B67"/>
    <w:rsid w:val="00307363"/>
    <w:rsid w:val="003101E1"/>
    <w:rsid w:val="00323747"/>
    <w:rsid w:val="00323AD8"/>
    <w:rsid w:val="0032678B"/>
    <w:rsid w:val="00326A2B"/>
    <w:rsid w:val="00334CFF"/>
    <w:rsid w:val="00336FEE"/>
    <w:rsid w:val="00337851"/>
    <w:rsid w:val="00342A57"/>
    <w:rsid w:val="0035283A"/>
    <w:rsid w:val="00363F87"/>
    <w:rsid w:val="00367D5B"/>
    <w:rsid w:val="00370462"/>
    <w:rsid w:val="0037170E"/>
    <w:rsid w:val="00374BA9"/>
    <w:rsid w:val="00375B73"/>
    <w:rsid w:val="003763EB"/>
    <w:rsid w:val="00376F57"/>
    <w:rsid w:val="003842A8"/>
    <w:rsid w:val="00390076"/>
    <w:rsid w:val="00394ED4"/>
    <w:rsid w:val="003A206A"/>
    <w:rsid w:val="003A4321"/>
    <w:rsid w:val="003B070D"/>
    <w:rsid w:val="003B0EBB"/>
    <w:rsid w:val="003B13E6"/>
    <w:rsid w:val="003B78E4"/>
    <w:rsid w:val="003D001B"/>
    <w:rsid w:val="003D11E1"/>
    <w:rsid w:val="003D13D0"/>
    <w:rsid w:val="003D2C81"/>
    <w:rsid w:val="003D5B8D"/>
    <w:rsid w:val="003D6221"/>
    <w:rsid w:val="003F34F3"/>
    <w:rsid w:val="003F4BFC"/>
    <w:rsid w:val="003F4D75"/>
    <w:rsid w:val="00402401"/>
    <w:rsid w:val="00404AF5"/>
    <w:rsid w:val="00410170"/>
    <w:rsid w:val="00410789"/>
    <w:rsid w:val="0041212B"/>
    <w:rsid w:val="0041476C"/>
    <w:rsid w:val="00414C08"/>
    <w:rsid w:val="00415A27"/>
    <w:rsid w:val="00415FA7"/>
    <w:rsid w:val="00416AA7"/>
    <w:rsid w:val="00420746"/>
    <w:rsid w:val="00422935"/>
    <w:rsid w:val="00432F3A"/>
    <w:rsid w:val="00433914"/>
    <w:rsid w:val="00433BCB"/>
    <w:rsid w:val="00444FBD"/>
    <w:rsid w:val="00450033"/>
    <w:rsid w:val="00451915"/>
    <w:rsid w:val="0045434B"/>
    <w:rsid w:val="004708C7"/>
    <w:rsid w:val="00472348"/>
    <w:rsid w:val="00474131"/>
    <w:rsid w:val="004800FB"/>
    <w:rsid w:val="00491E57"/>
    <w:rsid w:val="00492459"/>
    <w:rsid w:val="00496320"/>
    <w:rsid w:val="004A703E"/>
    <w:rsid w:val="004A7155"/>
    <w:rsid w:val="004A726E"/>
    <w:rsid w:val="004B75C2"/>
    <w:rsid w:val="004C78B6"/>
    <w:rsid w:val="004D0134"/>
    <w:rsid w:val="004D6396"/>
    <w:rsid w:val="004E183D"/>
    <w:rsid w:val="004E6490"/>
    <w:rsid w:val="004E6542"/>
    <w:rsid w:val="004F61FC"/>
    <w:rsid w:val="004F63A4"/>
    <w:rsid w:val="004F6702"/>
    <w:rsid w:val="004F6978"/>
    <w:rsid w:val="005038D2"/>
    <w:rsid w:val="00504032"/>
    <w:rsid w:val="00504399"/>
    <w:rsid w:val="00516368"/>
    <w:rsid w:val="005175BE"/>
    <w:rsid w:val="00517DFA"/>
    <w:rsid w:val="005213B8"/>
    <w:rsid w:val="005236A4"/>
    <w:rsid w:val="005250AA"/>
    <w:rsid w:val="00527799"/>
    <w:rsid w:val="00532A2D"/>
    <w:rsid w:val="0053643D"/>
    <w:rsid w:val="00536BDB"/>
    <w:rsid w:val="00542B65"/>
    <w:rsid w:val="005449C3"/>
    <w:rsid w:val="0054576F"/>
    <w:rsid w:val="00550680"/>
    <w:rsid w:val="005542E5"/>
    <w:rsid w:val="00580B4F"/>
    <w:rsid w:val="0059124B"/>
    <w:rsid w:val="005912C5"/>
    <w:rsid w:val="00592943"/>
    <w:rsid w:val="0059759C"/>
    <w:rsid w:val="005A707F"/>
    <w:rsid w:val="005A7E22"/>
    <w:rsid w:val="005B7AAE"/>
    <w:rsid w:val="005C4A5D"/>
    <w:rsid w:val="005C659A"/>
    <w:rsid w:val="005D16A5"/>
    <w:rsid w:val="005F6883"/>
    <w:rsid w:val="00601EC7"/>
    <w:rsid w:val="00603D74"/>
    <w:rsid w:val="00624482"/>
    <w:rsid w:val="00624798"/>
    <w:rsid w:val="0063358E"/>
    <w:rsid w:val="00635346"/>
    <w:rsid w:val="00643644"/>
    <w:rsid w:val="00651D0C"/>
    <w:rsid w:val="00652BD9"/>
    <w:rsid w:val="00661BDD"/>
    <w:rsid w:val="00667867"/>
    <w:rsid w:val="00670F4B"/>
    <w:rsid w:val="006724DD"/>
    <w:rsid w:val="00673CEF"/>
    <w:rsid w:val="00674975"/>
    <w:rsid w:val="0068033F"/>
    <w:rsid w:val="00682155"/>
    <w:rsid w:val="006925E9"/>
    <w:rsid w:val="006935FC"/>
    <w:rsid w:val="006A234D"/>
    <w:rsid w:val="006A2A2C"/>
    <w:rsid w:val="006B643A"/>
    <w:rsid w:val="006C2A86"/>
    <w:rsid w:val="006D1445"/>
    <w:rsid w:val="006D7316"/>
    <w:rsid w:val="006E13B4"/>
    <w:rsid w:val="006E412D"/>
    <w:rsid w:val="006E7835"/>
    <w:rsid w:val="006F3D18"/>
    <w:rsid w:val="006F5E70"/>
    <w:rsid w:val="0070513B"/>
    <w:rsid w:val="00717FAD"/>
    <w:rsid w:val="007223A5"/>
    <w:rsid w:val="0072553C"/>
    <w:rsid w:val="0073018B"/>
    <w:rsid w:val="007301ED"/>
    <w:rsid w:val="007353B8"/>
    <w:rsid w:val="00740615"/>
    <w:rsid w:val="00744555"/>
    <w:rsid w:val="007463A6"/>
    <w:rsid w:val="00746985"/>
    <w:rsid w:val="00746A35"/>
    <w:rsid w:val="00755868"/>
    <w:rsid w:val="007574A3"/>
    <w:rsid w:val="007702AE"/>
    <w:rsid w:val="00780CC9"/>
    <w:rsid w:val="007818D4"/>
    <w:rsid w:val="0079019B"/>
    <w:rsid w:val="007A6EE1"/>
    <w:rsid w:val="007A76FB"/>
    <w:rsid w:val="007B0C72"/>
    <w:rsid w:val="007B2CF1"/>
    <w:rsid w:val="007C2B0F"/>
    <w:rsid w:val="007C3991"/>
    <w:rsid w:val="007C5FF5"/>
    <w:rsid w:val="007D787B"/>
    <w:rsid w:val="007F1380"/>
    <w:rsid w:val="007F4CB4"/>
    <w:rsid w:val="0080140A"/>
    <w:rsid w:val="0080337C"/>
    <w:rsid w:val="0081412A"/>
    <w:rsid w:val="008146CD"/>
    <w:rsid w:val="008200CA"/>
    <w:rsid w:val="00834E81"/>
    <w:rsid w:val="008468EF"/>
    <w:rsid w:val="00857BDC"/>
    <w:rsid w:val="00863CED"/>
    <w:rsid w:val="008674FC"/>
    <w:rsid w:val="008777F2"/>
    <w:rsid w:val="00883712"/>
    <w:rsid w:val="00883841"/>
    <w:rsid w:val="00883C67"/>
    <w:rsid w:val="008903DA"/>
    <w:rsid w:val="00891504"/>
    <w:rsid w:val="00891E29"/>
    <w:rsid w:val="0089565F"/>
    <w:rsid w:val="008A65D2"/>
    <w:rsid w:val="008B4E4F"/>
    <w:rsid w:val="008B580E"/>
    <w:rsid w:val="008D37DC"/>
    <w:rsid w:val="008D59DE"/>
    <w:rsid w:val="008D742C"/>
    <w:rsid w:val="008E00EA"/>
    <w:rsid w:val="008E0932"/>
    <w:rsid w:val="008E3E3C"/>
    <w:rsid w:val="008E6BF9"/>
    <w:rsid w:val="008F2D07"/>
    <w:rsid w:val="00901794"/>
    <w:rsid w:val="0090190D"/>
    <w:rsid w:val="00910DC5"/>
    <w:rsid w:val="009155CE"/>
    <w:rsid w:val="00915F74"/>
    <w:rsid w:val="00920104"/>
    <w:rsid w:val="00921D93"/>
    <w:rsid w:val="00923B18"/>
    <w:rsid w:val="009259B7"/>
    <w:rsid w:val="00932F2C"/>
    <w:rsid w:val="009345D6"/>
    <w:rsid w:val="00936EFA"/>
    <w:rsid w:val="009405BD"/>
    <w:rsid w:val="00960F26"/>
    <w:rsid w:val="00963E1E"/>
    <w:rsid w:val="0096627C"/>
    <w:rsid w:val="0096784C"/>
    <w:rsid w:val="009721DE"/>
    <w:rsid w:val="00983892"/>
    <w:rsid w:val="00985258"/>
    <w:rsid w:val="00987AAA"/>
    <w:rsid w:val="0099183B"/>
    <w:rsid w:val="009944B7"/>
    <w:rsid w:val="009B0134"/>
    <w:rsid w:val="009B6A8C"/>
    <w:rsid w:val="009B77BE"/>
    <w:rsid w:val="009C0490"/>
    <w:rsid w:val="009C3377"/>
    <w:rsid w:val="009D36BD"/>
    <w:rsid w:val="009F4E23"/>
    <w:rsid w:val="00A04A66"/>
    <w:rsid w:val="00A07033"/>
    <w:rsid w:val="00A15FBE"/>
    <w:rsid w:val="00A334CD"/>
    <w:rsid w:val="00A3394F"/>
    <w:rsid w:val="00A354FE"/>
    <w:rsid w:val="00A42E4F"/>
    <w:rsid w:val="00A43BA0"/>
    <w:rsid w:val="00A467C5"/>
    <w:rsid w:val="00A55017"/>
    <w:rsid w:val="00A675BA"/>
    <w:rsid w:val="00A75E59"/>
    <w:rsid w:val="00A8272E"/>
    <w:rsid w:val="00A83315"/>
    <w:rsid w:val="00A83BBA"/>
    <w:rsid w:val="00A84543"/>
    <w:rsid w:val="00A87F5E"/>
    <w:rsid w:val="00A92C16"/>
    <w:rsid w:val="00AA1DF7"/>
    <w:rsid w:val="00AB1563"/>
    <w:rsid w:val="00AB55DB"/>
    <w:rsid w:val="00AB6C75"/>
    <w:rsid w:val="00AB7091"/>
    <w:rsid w:val="00AC065E"/>
    <w:rsid w:val="00AC083A"/>
    <w:rsid w:val="00AC0FE5"/>
    <w:rsid w:val="00AC117D"/>
    <w:rsid w:val="00AC3672"/>
    <w:rsid w:val="00AC6A54"/>
    <w:rsid w:val="00AD1066"/>
    <w:rsid w:val="00AD13EE"/>
    <w:rsid w:val="00AD2F95"/>
    <w:rsid w:val="00AD4BAF"/>
    <w:rsid w:val="00AE14E2"/>
    <w:rsid w:val="00AE1938"/>
    <w:rsid w:val="00AE68A5"/>
    <w:rsid w:val="00AF0EA9"/>
    <w:rsid w:val="00AF4773"/>
    <w:rsid w:val="00B0126F"/>
    <w:rsid w:val="00B02078"/>
    <w:rsid w:val="00B135D5"/>
    <w:rsid w:val="00B14AD8"/>
    <w:rsid w:val="00B26704"/>
    <w:rsid w:val="00B37169"/>
    <w:rsid w:val="00B51F44"/>
    <w:rsid w:val="00B55C99"/>
    <w:rsid w:val="00B57C6D"/>
    <w:rsid w:val="00B612B8"/>
    <w:rsid w:val="00B6168B"/>
    <w:rsid w:val="00B64BFF"/>
    <w:rsid w:val="00B67A7F"/>
    <w:rsid w:val="00B67B87"/>
    <w:rsid w:val="00B7224A"/>
    <w:rsid w:val="00B77ACE"/>
    <w:rsid w:val="00B915A9"/>
    <w:rsid w:val="00B973F1"/>
    <w:rsid w:val="00BB2F8D"/>
    <w:rsid w:val="00BB35A5"/>
    <w:rsid w:val="00BB42E9"/>
    <w:rsid w:val="00BB5459"/>
    <w:rsid w:val="00BB649D"/>
    <w:rsid w:val="00BC13E1"/>
    <w:rsid w:val="00BD1F41"/>
    <w:rsid w:val="00BD4269"/>
    <w:rsid w:val="00BD51D6"/>
    <w:rsid w:val="00BD6254"/>
    <w:rsid w:val="00BE00F1"/>
    <w:rsid w:val="00BE26C8"/>
    <w:rsid w:val="00BE76C3"/>
    <w:rsid w:val="00BF4AEF"/>
    <w:rsid w:val="00BF7C77"/>
    <w:rsid w:val="00C0261D"/>
    <w:rsid w:val="00C07D64"/>
    <w:rsid w:val="00C11235"/>
    <w:rsid w:val="00C121E7"/>
    <w:rsid w:val="00C1515C"/>
    <w:rsid w:val="00C163E0"/>
    <w:rsid w:val="00C254F2"/>
    <w:rsid w:val="00C30181"/>
    <w:rsid w:val="00C42477"/>
    <w:rsid w:val="00C444C3"/>
    <w:rsid w:val="00C451E2"/>
    <w:rsid w:val="00C50816"/>
    <w:rsid w:val="00C50C7C"/>
    <w:rsid w:val="00C55AD8"/>
    <w:rsid w:val="00C607BB"/>
    <w:rsid w:val="00C617A8"/>
    <w:rsid w:val="00C666D4"/>
    <w:rsid w:val="00C72C53"/>
    <w:rsid w:val="00C84440"/>
    <w:rsid w:val="00CA004C"/>
    <w:rsid w:val="00CA33D9"/>
    <w:rsid w:val="00CA5588"/>
    <w:rsid w:val="00CC5B0D"/>
    <w:rsid w:val="00CC7A00"/>
    <w:rsid w:val="00CE6A39"/>
    <w:rsid w:val="00CF6BB2"/>
    <w:rsid w:val="00D23896"/>
    <w:rsid w:val="00D259D7"/>
    <w:rsid w:val="00D32CAC"/>
    <w:rsid w:val="00D35368"/>
    <w:rsid w:val="00D455F2"/>
    <w:rsid w:val="00D52F1E"/>
    <w:rsid w:val="00D54FA8"/>
    <w:rsid w:val="00D6231A"/>
    <w:rsid w:val="00D63AC5"/>
    <w:rsid w:val="00D67C36"/>
    <w:rsid w:val="00D75697"/>
    <w:rsid w:val="00D778F6"/>
    <w:rsid w:val="00D81F9A"/>
    <w:rsid w:val="00D835EC"/>
    <w:rsid w:val="00D942FA"/>
    <w:rsid w:val="00D955CA"/>
    <w:rsid w:val="00D9664F"/>
    <w:rsid w:val="00DA657B"/>
    <w:rsid w:val="00DA69F4"/>
    <w:rsid w:val="00DB4711"/>
    <w:rsid w:val="00DB6DDB"/>
    <w:rsid w:val="00DB7F43"/>
    <w:rsid w:val="00DC0305"/>
    <w:rsid w:val="00DC6586"/>
    <w:rsid w:val="00DD3A7D"/>
    <w:rsid w:val="00DE3338"/>
    <w:rsid w:val="00E017BA"/>
    <w:rsid w:val="00E01AC8"/>
    <w:rsid w:val="00E026EB"/>
    <w:rsid w:val="00E053DB"/>
    <w:rsid w:val="00E10FAC"/>
    <w:rsid w:val="00E16531"/>
    <w:rsid w:val="00E20973"/>
    <w:rsid w:val="00E20E3C"/>
    <w:rsid w:val="00E24293"/>
    <w:rsid w:val="00E3313F"/>
    <w:rsid w:val="00E457E7"/>
    <w:rsid w:val="00E549C7"/>
    <w:rsid w:val="00E601FC"/>
    <w:rsid w:val="00E658D2"/>
    <w:rsid w:val="00E66A8D"/>
    <w:rsid w:val="00E67214"/>
    <w:rsid w:val="00E75778"/>
    <w:rsid w:val="00E772F2"/>
    <w:rsid w:val="00E805D4"/>
    <w:rsid w:val="00E81EAD"/>
    <w:rsid w:val="00E827A0"/>
    <w:rsid w:val="00E83866"/>
    <w:rsid w:val="00E84A4C"/>
    <w:rsid w:val="00E8514B"/>
    <w:rsid w:val="00E852A4"/>
    <w:rsid w:val="00E86C35"/>
    <w:rsid w:val="00EA1B5E"/>
    <w:rsid w:val="00EA4960"/>
    <w:rsid w:val="00EA536C"/>
    <w:rsid w:val="00EB0231"/>
    <w:rsid w:val="00EB7113"/>
    <w:rsid w:val="00EC0EB9"/>
    <w:rsid w:val="00EC0F7F"/>
    <w:rsid w:val="00EC5113"/>
    <w:rsid w:val="00ED0632"/>
    <w:rsid w:val="00ED1F2B"/>
    <w:rsid w:val="00ED2FFF"/>
    <w:rsid w:val="00ED5BD7"/>
    <w:rsid w:val="00EE1CA5"/>
    <w:rsid w:val="00EE5145"/>
    <w:rsid w:val="00EE6F38"/>
    <w:rsid w:val="00EF167C"/>
    <w:rsid w:val="00EF42B1"/>
    <w:rsid w:val="00EF4DB7"/>
    <w:rsid w:val="00F064EE"/>
    <w:rsid w:val="00F11FAE"/>
    <w:rsid w:val="00F142C5"/>
    <w:rsid w:val="00F34CB8"/>
    <w:rsid w:val="00F40AFF"/>
    <w:rsid w:val="00F43784"/>
    <w:rsid w:val="00F460DA"/>
    <w:rsid w:val="00F46472"/>
    <w:rsid w:val="00F50724"/>
    <w:rsid w:val="00F5282E"/>
    <w:rsid w:val="00F56D27"/>
    <w:rsid w:val="00F62F13"/>
    <w:rsid w:val="00F65203"/>
    <w:rsid w:val="00F72C75"/>
    <w:rsid w:val="00F730BF"/>
    <w:rsid w:val="00F8442A"/>
    <w:rsid w:val="00FA1673"/>
    <w:rsid w:val="00FA6E1E"/>
    <w:rsid w:val="00FC6A6C"/>
    <w:rsid w:val="00FC6EA9"/>
    <w:rsid w:val="00FC796C"/>
    <w:rsid w:val="00FD3648"/>
    <w:rsid w:val="00FD705B"/>
    <w:rsid w:val="00FD7AA8"/>
    <w:rsid w:val="00FE037D"/>
    <w:rsid w:val="00FE261F"/>
    <w:rsid w:val="00FE7C58"/>
    <w:rsid w:val="00FF276F"/>
    <w:rsid w:val="00FF2BD0"/>
    <w:rsid w:val="00FF4656"/>
    <w:rsid w:val="00FF4C09"/>
    <w:rsid w:val="00FF568F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4EBC"/>
  <w15:docId w15:val="{209AAF69-A242-4ECC-A9D3-1BB3B2E5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C6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C6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C6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C6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C6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C6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C6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C6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C6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B7F43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rsid w:val="00DB7F4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7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F4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DB7F43"/>
    <w:pPr>
      <w:widowControl/>
      <w:autoSpaceDE/>
      <w:autoSpaceDN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B7F43"/>
    <w:rPr>
      <w:rFonts w:ascii="Times New Roman" w:eastAsia="Times New Roman" w:hAnsi="Times New Roman" w:cs="Times New Roman"/>
      <w:sz w:val="32"/>
      <w:szCs w:val="32"/>
    </w:rPr>
  </w:style>
  <w:style w:type="paragraph" w:styleId="ListParagraph">
    <w:name w:val="List Paragraph"/>
    <w:aliases w:val="sub de titre 4,ANNEX,List Paragraph1,Body Text Char1,Char Char2,List Paragraph2,Char Char21"/>
    <w:basedOn w:val="Normal"/>
    <w:link w:val="ListParagraphChar"/>
    <w:uiPriority w:val="34"/>
    <w:qFormat/>
    <w:rsid w:val="00DB7F4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B7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F4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B7F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B7F4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B7F4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unhideWhenUsed/>
    <w:rsid w:val="00DB7F43"/>
    <w:pPr>
      <w:widowControl/>
      <w:autoSpaceDE/>
      <w:autoSpaceDN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B7F4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4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135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83C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C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C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C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C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C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C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C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AC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ub de titre 4 Char,ANNEX Char,List Paragraph1 Char,Body Text Char1 Char,Char Char2 Char,List Paragraph2 Char,Char Char21 Char"/>
    <w:link w:val="ListParagraph"/>
    <w:uiPriority w:val="34"/>
    <w:locked/>
    <w:rsid w:val="00374B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FD28-A70F-47AF-9F50-4F137E19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muhsonah afifi</cp:lastModifiedBy>
  <cp:revision>3</cp:revision>
  <cp:lastPrinted>2018-12-27T06:38:00Z</cp:lastPrinted>
  <dcterms:created xsi:type="dcterms:W3CDTF">2023-06-07T03:33:00Z</dcterms:created>
  <dcterms:modified xsi:type="dcterms:W3CDTF">2023-06-07T06:36:00Z</dcterms:modified>
</cp:coreProperties>
</file>